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5547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8567C" w:rsidRDefault="00A8567C" w:rsidP="007D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0B0" w:rsidRDefault="007D3777" w:rsidP="00A85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необходимости (отсутствии необходимости) прохождения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обязательного предварительного медицинского осмотра </w:t>
      </w:r>
    </w:p>
    <w:p w:rsidR="00554F10" w:rsidRPr="00554F10" w:rsidRDefault="00A8567C" w:rsidP="00A856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777" w:rsidRPr="00554F10">
        <w:rPr>
          <w:rFonts w:ascii="Times New Roman" w:hAnsi="Times New Roman" w:cs="Times New Roman"/>
          <w:b/>
          <w:sz w:val="28"/>
          <w:szCs w:val="28"/>
        </w:rPr>
        <w:t xml:space="preserve">еред поступлением на </w:t>
      </w:r>
      <w:r w:rsidR="00554F10" w:rsidRPr="00554F10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7D3777" w:rsidRPr="00554F10" w:rsidRDefault="00554F10" w:rsidP="007D3777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37.03.01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Экономика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38.03.02</w:t>
      </w:r>
      <w:r w:rsidRPr="00554F10">
        <w:rPr>
          <w:rFonts w:ascii="Times New Roman" w:hAnsi="Times New Roman" w:cs="Times New Roman"/>
          <w:sz w:val="28"/>
          <w:szCs w:val="28"/>
        </w:rPr>
        <w:tab/>
        <w:t>Менеджмент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38.03.04</w:t>
      </w:r>
      <w:r w:rsidRPr="00554F10">
        <w:rPr>
          <w:rFonts w:ascii="Times New Roman" w:hAnsi="Times New Roman" w:cs="Times New Roman"/>
          <w:sz w:val="28"/>
          <w:szCs w:val="28"/>
        </w:rPr>
        <w:tab/>
        <w:t>Государственное и муниципальное управление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Юриспруденция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F10">
        <w:rPr>
          <w:rFonts w:ascii="Times New Roman" w:hAnsi="Times New Roman" w:cs="Times New Roman"/>
          <w:sz w:val="28"/>
          <w:szCs w:val="28"/>
        </w:rPr>
        <w:t>54.03.01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38.05.01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Экономическая безопасность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а также по специальностям среднего профессионального образования: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38.02.04</w:t>
      </w:r>
      <w:r w:rsidRPr="00554F10">
        <w:rPr>
          <w:rFonts w:ascii="Times New Roman" w:hAnsi="Times New Roman" w:cs="Times New Roman"/>
          <w:sz w:val="28"/>
          <w:szCs w:val="28"/>
        </w:rPr>
        <w:tab/>
        <w:t>Коммерция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Право и организация социального обеспечения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54.02.01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  <w:r w:rsidR="005A3D6F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5A3D6F" w:rsidRDefault="005A3D6F" w:rsidP="0055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    Экономика и бухгалтерский учет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необходимо предоставление медицинской справки формы ф-086у</w:t>
      </w:r>
    </w:p>
    <w:sectPr w:rsidR="00554F10" w:rsidRPr="0055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9"/>
    <w:rsid w:val="001330B0"/>
    <w:rsid w:val="00186F3C"/>
    <w:rsid w:val="00447369"/>
    <w:rsid w:val="00554F10"/>
    <w:rsid w:val="005A3D6F"/>
    <w:rsid w:val="006F27C9"/>
    <w:rsid w:val="007D3777"/>
    <w:rsid w:val="00A5547C"/>
    <w:rsid w:val="00A8567C"/>
    <w:rsid w:val="00D63ED9"/>
    <w:rsid w:val="00DD0C5C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Olga</cp:lastModifiedBy>
  <cp:revision>17</cp:revision>
  <dcterms:created xsi:type="dcterms:W3CDTF">2014-10-02T10:44:00Z</dcterms:created>
  <dcterms:modified xsi:type="dcterms:W3CDTF">2018-09-30T11:47:00Z</dcterms:modified>
</cp:coreProperties>
</file>