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BE" w:rsidRPr="000860BD" w:rsidRDefault="002D36BE" w:rsidP="002D3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0B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Автономная некоммерческая организация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образования</w:t>
      </w:r>
    </w:p>
    <w:p w:rsidR="002D36BE" w:rsidRPr="000860BD" w:rsidRDefault="002D36BE" w:rsidP="002D3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0BD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«Московский региональный социально-экономический институт»</w:t>
      </w:r>
    </w:p>
    <w:p w:rsidR="002D36BE" w:rsidRDefault="002D36BE" w:rsidP="0074752D">
      <w:pPr>
        <w:spacing w:before="100" w:beforeAutospacing="1" w:after="15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</w:pPr>
    </w:p>
    <w:p w:rsidR="0074752D" w:rsidRDefault="003605A3" w:rsidP="0074752D">
      <w:pPr>
        <w:spacing w:before="100" w:beforeAutospacing="1" w:after="15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Минимальные</w:t>
      </w:r>
      <w:r w:rsidR="008948BF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 xml:space="preserve"> и максимальные</w:t>
      </w:r>
      <w:r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 xml:space="preserve"> баллы для приема на обучение по направлениям подготовки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 xml:space="preserve"> и специальности в АНО ВО «Московский региональный социальн</w:t>
      </w:r>
      <w:r w:rsidR="00E220F3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о-экономический институт» в 2024/2025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 xml:space="preserve"> учебном году</w:t>
      </w:r>
    </w:p>
    <w:p w:rsidR="008948BF" w:rsidRDefault="008948BF" w:rsidP="0074752D">
      <w:pPr>
        <w:spacing w:before="100" w:beforeAutospacing="1" w:after="15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Дополнительный набор</w:t>
      </w:r>
    </w:p>
    <w:p w:rsidR="0074752D" w:rsidRPr="0074752D" w:rsidRDefault="0074752D" w:rsidP="0074752D">
      <w:pPr>
        <w:spacing w:before="100" w:beforeAutospacing="1" w:after="15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</w:pPr>
    </w:p>
    <w:tbl>
      <w:tblPr>
        <w:tblStyle w:val="a3"/>
        <w:tblW w:w="5092" w:type="pct"/>
        <w:tblInd w:w="-176" w:type="dxa"/>
        <w:tblLook w:val="04A0" w:firstRow="1" w:lastRow="0" w:firstColumn="1" w:lastColumn="0" w:noHBand="0" w:noVBand="1"/>
      </w:tblPr>
      <w:tblGrid>
        <w:gridCol w:w="3610"/>
        <w:gridCol w:w="3385"/>
        <w:gridCol w:w="2522"/>
      </w:tblGrid>
      <w:tr w:rsidR="008948BF" w:rsidRPr="0074752D" w:rsidTr="008948BF">
        <w:tc>
          <w:tcPr>
            <w:tcW w:w="3719" w:type="dxa"/>
            <w:hideMark/>
          </w:tcPr>
          <w:p w:rsidR="008948BF" w:rsidRPr="0074752D" w:rsidRDefault="008948BF" w:rsidP="0074752D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74752D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3484" w:type="dxa"/>
            <w:hideMark/>
          </w:tcPr>
          <w:p w:rsidR="008948BF" w:rsidRPr="0074752D" w:rsidRDefault="008948BF" w:rsidP="0074752D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74752D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ru-RU"/>
              </w:rPr>
              <w:t>Минимальный проходной балл</w:t>
            </w:r>
          </w:p>
        </w:tc>
        <w:tc>
          <w:tcPr>
            <w:tcW w:w="2544" w:type="dxa"/>
          </w:tcPr>
          <w:p w:rsidR="008948BF" w:rsidRPr="0074752D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ru-RU"/>
              </w:rPr>
            </w:pPr>
            <w:r w:rsidRPr="008948BF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ru-RU"/>
              </w:rPr>
              <w:t>аксимальный</w:t>
            </w:r>
            <w:r w:rsidRPr="008948BF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ru-RU"/>
              </w:rPr>
              <w:t xml:space="preserve"> проходной балл</w:t>
            </w:r>
          </w:p>
        </w:tc>
      </w:tr>
      <w:tr w:rsidR="008948BF" w:rsidRPr="0074752D" w:rsidTr="008948BF">
        <w:tc>
          <w:tcPr>
            <w:tcW w:w="3719" w:type="dxa"/>
            <w:hideMark/>
          </w:tcPr>
          <w:p w:rsidR="008948BF" w:rsidRPr="0074752D" w:rsidRDefault="008948BF" w:rsidP="0074752D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3484" w:type="dxa"/>
            <w:hideMark/>
          </w:tcPr>
          <w:p w:rsidR="008948BF" w:rsidRPr="0074752D" w:rsidRDefault="008948BF" w:rsidP="0074752D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544" w:type="dxa"/>
          </w:tcPr>
          <w:p w:rsidR="008948BF" w:rsidRDefault="008948BF" w:rsidP="0074752D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8948BF" w:rsidRPr="0074752D" w:rsidTr="008948BF">
        <w:tc>
          <w:tcPr>
            <w:tcW w:w="3719" w:type="dxa"/>
            <w:hideMark/>
          </w:tcPr>
          <w:p w:rsidR="008948BF" w:rsidRPr="0074752D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Математика (профильный</w:t>
            </w:r>
            <w:r w:rsidRPr="0074752D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84" w:type="dxa"/>
            <w:hideMark/>
          </w:tcPr>
          <w:p w:rsidR="008948BF" w:rsidRPr="0074752D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544" w:type="dxa"/>
          </w:tcPr>
          <w:p w:rsidR="008948BF" w:rsidRP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8948BF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8948BF" w:rsidRPr="0074752D" w:rsidTr="008948BF">
        <w:tc>
          <w:tcPr>
            <w:tcW w:w="3719" w:type="dxa"/>
            <w:hideMark/>
          </w:tcPr>
          <w:p w:rsidR="008948BF" w:rsidRPr="0074752D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74752D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3484" w:type="dxa"/>
            <w:hideMark/>
          </w:tcPr>
          <w:p w:rsidR="008948BF" w:rsidRPr="0074752D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544" w:type="dxa"/>
          </w:tcPr>
          <w:p w:rsidR="008948BF" w:rsidRP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8948BF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8948BF" w:rsidRPr="0074752D" w:rsidTr="008948BF">
        <w:tc>
          <w:tcPr>
            <w:tcW w:w="3719" w:type="dxa"/>
            <w:hideMark/>
          </w:tcPr>
          <w:p w:rsidR="008948BF" w:rsidRPr="0074752D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74752D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3484" w:type="dxa"/>
            <w:hideMark/>
          </w:tcPr>
          <w:p w:rsidR="008948BF" w:rsidRPr="0074752D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544" w:type="dxa"/>
          </w:tcPr>
          <w:p w:rsidR="008948BF" w:rsidRP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8948BF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8948BF" w:rsidRPr="0074752D" w:rsidTr="008948BF">
        <w:tc>
          <w:tcPr>
            <w:tcW w:w="3719" w:type="dxa"/>
            <w:hideMark/>
          </w:tcPr>
          <w:p w:rsidR="008948BF" w:rsidRPr="0074752D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74752D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3484" w:type="dxa"/>
            <w:hideMark/>
          </w:tcPr>
          <w:p w:rsidR="008948BF" w:rsidRPr="0074752D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544" w:type="dxa"/>
          </w:tcPr>
          <w:p w:rsidR="008948BF" w:rsidRP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8948BF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8948BF" w:rsidRPr="0074752D" w:rsidTr="008948BF">
        <w:tc>
          <w:tcPr>
            <w:tcW w:w="3719" w:type="dxa"/>
          </w:tcPr>
          <w:p w:rsidR="008948BF" w:rsidRPr="0074752D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74752D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3484" w:type="dxa"/>
          </w:tcPr>
          <w:p w:rsidR="008948BF" w:rsidRPr="0074752D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544" w:type="dxa"/>
          </w:tcPr>
          <w:p w:rsidR="008948BF" w:rsidRP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8948BF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8948BF" w:rsidRPr="0074752D" w:rsidTr="008948BF">
        <w:tc>
          <w:tcPr>
            <w:tcW w:w="3719" w:type="dxa"/>
          </w:tcPr>
          <w:p w:rsidR="008948BF" w:rsidRPr="0074752D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Информатика и ИКТ</w:t>
            </w:r>
          </w:p>
        </w:tc>
        <w:tc>
          <w:tcPr>
            <w:tcW w:w="3484" w:type="dxa"/>
          </w:tcPr>
          <w:p w:rsid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544" w:type="dxa"/>
          </w:tcPr>
          <w:p w:rsidR="008948BF" w:rsidRP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8948BF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8948BF" w:rsidRPr="0074752D" w:rsidTr="008948BF">
        <w:tc>
          <w:tcPr>
            <w:tcW w:w="3719" w:type="dxa"/>
          </w:tcPr>
          <w:p w:rsid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Математика в экономике</w:t>
            </w:r>
          </w:p>
        </w:tc>
        <w:tc>
          <w:tcPr>
            <w:tcW w:w="3484" w:type="dxa"/>
          </w:tcPr>
          <w:p w:rsid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544" w:type="dxa"/>
          </w:tcPr>
          <w:p w:rsidR="008948BF" w:rsidRP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8948BF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8948BF" w:rsidRPr="0074752D" w:rsidTr="008948BF">
        <w:tc>
          <w:tcPr>
            <w:tcW w:w="3719" w:type="dxa"/>
          </w:tcPr>
          <w:p w:rsid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Экономика предприятий</w:t>
            </w:r>
          </w:p>
        </w:tc>
        <w:tc>
          <w:tcPr>
            <w:tcW w:w="3484" w:type="dxa"/>
          </w:tcPr>
          <w:p w:rsid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544" w:type="dxa"/>
          </w:tcPr>
          <w:p w:rsidR="008948BF" w:rsidRP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8948BF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8948BF" w:rsidRPr="0074752D" w:rsidTr="008948BF">
        <w:tc>
          <w:tcPr>
            <w:tcW w:w="3719" w:type="dxa"/>
          </w:tcPr>
          <w:p w:rsid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lastRenderedPageBreak/>
              <w:t>История государства и права</w:t>
            </w:r>
          </w:p>
        </w:tc>
        <w:tc>
          <w:tcPr>
            <w:tcW w:w="3484" w:type="dxa"/>
          </w:tcPr>
          <w:p w:rsid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544" w:type="dxa"/>
          </w:tcPr>
          <w:p w:rsidR="008948BF" w:rsidRP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8948BF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8948BF" w:rsidRPr="0074752D" w:rsidTr="008948BF">
        <w:tc>
          <w:tcPr>
            <w:tcW w:w="3719" w:type="dxa"/>
          </w:tcPr>
          <w:p w:rsid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Теория государства и права</w:t>
            </w:r>
          </w:p>
        </w:tc>
        <w:tc>
          <w:tcPr>
            <w:tcW w:w="3484" w:type="dxa"/>
          </w:tcPr>
          <w:p w:rsid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544" w:type="dxa"/>
          </w:tcPr>
          <w:p w:rsidR="008948BF" w:rsidRP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8948BF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8948BF" w:rsidRPr="0074752D" w:rsidTr="008948BF">
        <w:tc>
          <w:tcPr>
            <w:tcW w:w="3719" w:type="dxa"/>
          </w:tcPr>
          <w:p w:rsid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Психология общения</w:t>
            </w:r>
          </w:p>
        </w:tc>
        <w:tc>
          <w:tcPr>
            <w:tcW w:w="3484" w:type="dxa"/>
          </w:tcPr>
          <w:p w:rsid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544" w:type="dxa"/>
          </w:tcPr>
          <w:p w:rsidR="008948BF" w:rsidRP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8948BF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8948BF" w:rsidRPr="0074752D" w:rsidTr="008948BF">
        <w:tc>
          <w:tcPr>
            <w:tcW w:w="3719" w:type="dxa"/>
          </w:tcPr>
          <w:p w:rsid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Наука о жизни</w:t>
            </w:r>
          </w:p>
        </w:tc>
        <w:tc>
          <w:tcPr>
            <w:tcW w:w="3484" w:type="dxa"/>
          </w:tcPr>
          <w:p w:rsid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544" w:type="dxa"/>
          </w:tcPr>
          <w:p w:rsidR="008948BF" w:rsidRP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8948BF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8948BF" w:rsidRPr="0074752D" w:rsidTr="008948BF">
        <w:tc>
          <w:tcPr>
            <w:tcW w:w="3719" w:type="dxa"/>
          </w:tcPr>
          <w:p w:rsid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Мировая художественная культура</w:t>
            </w:r>
          </w:p>
        </w:tc>
        <w:tc>
          <w:tcPr>
            <w:tcW w:w="3484" w:type="dxa"/>
          </w:tcPr>
          <w:p w:rsid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544" w:type="dxa"/>
          </w:tcPr>
          <w:p w:rsidR="008948BF" w:rsidRP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8948BF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8948BF" w:rsidRPr="0074752D" w:rsidTr="008948BF">
        <w:tc>
          <w:tcPr>
            <w:tcW w:w="3719" w:type="dxa"/>
          </w:tcPr>
          <w:p w:rsid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Творческое вступительное испытание (рисунок, живопись)</w:t>
            </w:r>
          </w:p>
        </w:tc>
        <w:tc>
          <w:tcPr>
            <w:tcW w:w="3484" w:type="dxa"/>
          </w:tcPr>
          <w:p w:rsid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544" w:type="dxa"/>
          </w:tcPr>
          <w:p w:rsidR="008948BF" w:rsidRP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8948BF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</w:tbl>
    <w:p w:rsidR="00F22E6B" w:rsidRDefault="00F22E6B"/>
    <w:sectPr w:rsidR="00F22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E1"/>
    <w:rsid w:val="002938E9"/>
    <w:rsid w:val="002C036B"/>
    <w:rsid w:val="002D36BE"/>
    <w:rsid w:val="003605A3"/>
    <w:rsid w:val="003C4DC6"/>
    <w:rsid w:val="006A4F0F"/>
    <w:rsid w:val="0074752D"/>
    <w:rsid w:val="0088596F"/>
    <w:rsid w:val="008948BF"/>
    <w:rsid w:val="008F2A02"/>
    <w:rsid w:val="00B8641F"/>
    <w:rsid w:val="00B955E1"/>
    <w:rsid w:val="00CF5906"/>
    <w:rsid w:val="00D67F51"/>
    <w:rsid w:val="00DB38A6"/>
    <w:rsid w:val="00E220F3"/>
    <w:rsid w:val="00E25985"/>
    <w:rsid w:val="00E846F5"/>
    <w:rsid w:val="00F2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6EDE"/>
  <w15:docId w15:val="{EF8B1F83-ECBE-4851-AA23-95883A9B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5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6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9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6</cp:revision>
  <cp:lastPrinted>2020-10-30T14:17:00Z</cp:lastPrinted>
  <dcterms:created xsi:type="dcterms:W3CDTF">2022-08-10T13:43:00Z</dcterms:created>
  <dcterms:modified xsi:type="dcterms:W3CDTF">2024-08-20T14:41:00Z</dcterms:modified>
</cp:coreProperties>
</file>