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53" w:rsidRPr="00026E53" w:rsidRDefault="00026E53" w:rsidP="00026E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6E53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026E53" w:rsidRPr="00026E53" w:rsidRDefault="00026E53" w:rsidP="00026E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6E53">
        <w:rPr>
          <w:rFonts w:ascii="Times New Roman" w:hAnsi="Times New Roman"/>
          <w:sz w:val="28"/>
          <w:szCs w:val="28"/>
        </w:rPr>
        <w:t>«Московский региональный социально-экономический институт»</w:t>
      </w:r>
    </w:p>
    <w:p w:rsidR="00026E53" w:rsidRPr="00026E53" w:rsidRDefault="00026E53" w:rsidP="00026E53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26E53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26E53" w:rsidRPr="00026E53" w:rsidRDefault="00026E53" w:rsidP="00026E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</w:rPr>
      </w:pPr>
    </w:p>
    <w:p w:rsidR="00026E53" w:rsidRPr="00026E53" w:rsidRDefault="00026E53" w:rsidP="00026E5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26E53" w:rsidRPr="00026E53" w:rsidRDefault="00026E53" w:rsidP="00026E53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026E53">
        <w:rPr>
          <w:rFonts w:ascii="Times New Roman" w:eastAsia="Times New Roman" w:hAnsi="Times New Roman"/>
          <w:spacing w:val="-2"/>
          <w:sz w:val="24"/>
        </w:rPr>
        <w:t>УТВЕРЖДЕНО</w:t>
      </w:r>
    </w:p>
    <w:p w:rsidR="00026E53" w:rsidRPr="00026E53" w:rsidRDefault="00F07222" w:rsidP="00026E53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E53" w:rsidRPr="00026E53">
        <w:rPr>
          <w:rFonts w:ascii="Times New Roman" w:eastAsia="Times New Roman" w:hAnsi="Times New Roman"/>
          <w:sz w:val="24"/>
        </w:rPr>
        <w:t>решением Ученого совета Московского регионального социально-экономического</w:t>
      </w:r>
      <w:r w:rsidR="00026E53" w:rsidRPr="00026E53">
        <w:rPr>
          <w:rFonts w:ascii="Times New Roman" w:eastAsia="Times New Roman" w:hAnsi="Times New Roman"/>
          <w:spacing w:val="-15"/>
          <w:sz w:val="24"/>
        </w:rPr>
        <w:t xml:space="preserve"> </w:t>
      </w:r>
      <w:r w:rsidR="00026E53" w:rsidRPr="00026E53">
        <w:rPr>
          <w:rFonts w:ascii="Times New Roman" w:eastAsia="Times New Roman" w:hAnsi="Times New Roman"/>
          <w:sz w:val="24"/>
        </w:rPr>
        <w:t>института протокол № 6</w:t>
      </w:r>
    </w:p>
    <w:p w:rsidR="00026E53" w:rsidRPr="00026E53" w:rsidRDefault="00F07222" w:rsidP="00026E53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E53" w:rsidRPr="00026E53">
        <w:rPr>
          <w:rFonts w:ascii="Times New Roman" w:eastAsia="Times New Roman" w:hAnsi="Times New Roman"/>
          <w:sz w:val="24"/>
        </w:rPr>
        <w:t>от</w:t>
      </w:r>
      <w:r w:rsidR="00026E53" w:rsidRPr="00026E53">
        <w:rPr>
          <w:rFonts w:ascii="Times New Roman" w:eastAsia="Times New Roman" w:hAnsi="Times New Roman"/>
          <w:spacing w:val="3"/>
          <w:sz w:val="24"/>
        </w:rPr>
        <w:t xml:space="preserve"> </w:t>
      </w:r>
      <w:r w:rsidR="00CE4459">
        <w:rPr>
          <w:rFonts w:ascii="Times New Roman" w:eastAsia="Times New Roman" w:hAnsi="Times New Roman"/>
          <w:sz w:val="24"/>
        </w:rPr>
        <w:t>«12</w:t>
      </w:r>
      <w:r w:rsidR="00026E53" w:rsidRPr="00026E53">
        <w:rPr>
          <w:rFonts w:ascii="Times New Roman" w:eastAsia="Times New Roman" w:hAnsi="Times New Roman"/>
          <w:sz w:val="24"/>
        </w:rPr>
        <w:t>»</w:t>
      </w:r>
      <w:r w:rsidR="00026E53" w:rsidRPr="00026E53">
        <w:rPr>
          <w:rFonts w:ascii="Times New Roman" w:eastAsia="Times New Roman" w:hAnsi="Times New Roman"/>
          <w:spacing w:val="-6"/>
          <w:sz w:val="24"/>
        </w:rPr>
        <w:t xml:space="preserve"> </w:t>
      </w:r>
      <w:r w:rsidR="00026E53" w:rsidRPr="00026E53">
        <w:rPr>
          <w:rFonts w:ascii="Times New Roman" w:eastAsia="Times New Roman" w:hAnsi="Times New Roman"/>
          <w:sz w:val="24"/>
        </w:rPr>
        <w:t>января</w:t>
      </w:r>
      <w:r w:rsidR="00026E53" w:rsidRPr="00026E53">
        <w:rPr>
          <w:rFonts w:ascii="Times New Roman" w:eastAsia="Times New Roman" w:hAnsi="Times New Roman"/>
          <w:spacing w:val="-1"/>
          <w:sz w:val="24"/>
        </w:rPr>
        <w:t xml:space="preserve"> </w:t>
      </w:r>
      <w:r w:rsidR="00026E53" w:rsidRPr="00026E53">
        <w:rPr>
          <w:rFonts w:ascii="Times New Roman" w:eastAsia="Times New Roman" w:hAnsi="Times New Roman"/>
          <w:sz w:val="24"/>
        </w:rPr>
        <w:t>202</w:t>
      </w:r>
      <w:r w:rsidR="00CE4459">
        <w:rPr>
          <w:rFonts w:ascii="Times New Roman" w:eastAsia="Times New Roman" w:hAnsi="Times New Roman"/>
          <w:sz w:val="24"/>
        </w:rPr>
        <w:t>6</w:t>
      </w:r>
      <w:r w:rsidR="00026E53" w:rsidRPr="00026E53">
        <w:rPr>
          <w:rFonts w:ascii="Times New Roman" w:eastAsia="Times New Roman" w:hAnsi="Times New Roman"/>
          <w:sz w:val="24"/>
        </w:rPr>
        <w:t xml:space="preserve"> </w:t>
      </w:r>
      <w:r w:rsidR="00026E53" w:rsidRPr="00026E53">
        <w:rPr>
          <w:rFonts w:ascii="Times New Roman" w:eastAsia="Times New Roman" w:hAnsi="Times New Roman"/>
          <w:spacing w:val="-5"/>
          <w:sz w:val="24"/>
        </w:rPr>
        <w:t>г.</w:t>
      </w:r>
    </w:p>
    <w:p w:rsidR="00026E53" w:rsidRPr="00026E53" w:rsidRDefault="00026E53" w:rsidP="00026E53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026E53">
        <w:rPr>
          <w:rFonts w:ascii="Times New Roman" w:eastAsia="Times New Roman" w:hAnsi="Times New Roman"/>
          <w:sz w:val="24"/>
        </w:rPr>
        <w:t>Ректор ________________ Е.Н.</w:t>
      </w:r>
      <w:r w:rsidRPr="00026E5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026E53">
        <w:rPr>
          <w:rFonts w:ascii="Times New Roman" w:eastAsia="Times New Roman" w:hAnsi="Times New Roman"/>
          <w:spacing w:val="-2"/>
          <w:sz w:val="24"/>
        </w:rPr>
        <w:t>Золотухина</w:t>
      </w:r>
    </w:p>
    <w:p w:rsidR="00026E53" w:rsidRPr="00026E53" w:rsidRDefault="00026E53" w:rsidP="00026E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026E53" w:rsidRPr="00026E53" w:rsidRDefault="00026E53" w:rsidP="00026E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026E53" w:rsidRPr="00026E53" w:rsidRDefault="00026E53" w:rsidP="00026E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026E53" w:rsidRPr="00026E53" w:rsidRDefault="00026E53" w:rsidP="00026E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026E53" w:rsidRPr="00026E53" w:rsidRDefault="00026E53" w:rsidP="00026E53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026E53" w:rsidRPr="00026E53" w:rsidRDefault="00026E53" w:rsidP="00026E53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026E53" w:rsidRPr="00026E53" w:rsidRDefault="00026E53" w:rsidP="00026E53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01458" w:rsidRDefault="00D36683" w:rsidP="00901458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0254">
        <w:rPr>
          <w:rFonts w:ascii="Times New Roman" w:hAnsi="Times New Roman"/>
          <w:b/>
          <w:sz w:val="32"/>
          <w:szCs w:val="32"/>
        </w:rPr>
        <w:t xml:space="preserve">Программа </w:t>
      </w:r>
      <w:r w:rsidRPr="00D40254">
        <w:rPr>
          <w:rFonts w:ascii="Times New Roman" w:hAnsi="Times New Roman"/>
          <w:b/>
          <w:sz w:val="32"/>
          <w:szCs w:val="32"/>
          <w:lang w:eastAsia="ru-RU"/>
        </w:rPr>
        <w:t xml:space="preserve">вступительных испытаний </w:t>
      </w:r>
      <w:r w:rsidR="006A638E">
        <w:rPr>
          <w:rFonts w:ascii="Times New Roman" w:hAnsi="Times New Roman"/>
          <w:b/>
          <w:sz w:val="32"/>
          <w:szCs w:val="32"/>
          <w:lang w:eastAsia="ru-RU"/>
        </w:rPr>
        <w:t xml:space="preserve">по направлению </w:t>
      </w:r>
      <w:r w:rsidR="00901458">
        <w:rPr>
          <w:rFonts w:ascii="Times New Roman CYR" w:hAnsi="Times New Roman CYR" w:cs="Times New Roman CYR"/>
          <w:b/>
          <w:bCs/>
          <w:sz w:val="28"/>
          <w:szCs w:val="28"/>
        </w:rPr>
        <w:t>Направление подготовки</w:t>
      </w: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54.03.01 Дизайн</w:t>
      </w: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Профиль Графический дизайн</w:t>
      </w: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Квалификация (степень) выпускника </w:t>
      </w:r>
      <w:r>
        <w:rPr>
          <w:rFonts w:ascii="Times New Roman CYR" w:eastAsia="Times New Roman" w:hAnsi="Times New Roman CYR" w:cs="Times New Roman CYR"/>
          <w:bCs/>
          <w:sz w:val="28"/>
          <w:szCs w:val="28"/>
          <w:u w:val="single"/>
          <w:lang w:eastAsia="ru-RU"/>
        </w:rPr>
        <w:t>бакалавр</w:t>
      </w: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Форма обучения – очная</w:t>
      </w: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36683" w:rsidRDefault="00D36683" w:rsidP="00D36683">
      <w:pPr>
        <w:ind w:firstLine="426"/>
        <w:jc w:val="center"/>
        <w:rPr>
          <w:b/>
          <w:bCs/>
        </w:rPr>
      </w:pPr>
    </w:p>
    <w:p w:rsidR="00D36683" w:rsidRPr="000C0248" w:rsidRDefault="00D36683" w:rsidP="00D3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2BD" w:rsidRDefault="005D02BD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254" w:rsidRDefault="00D40254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E53" w:rsidRDefault="006576D2" w:rsidP="00026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Видное 202</w:t>
      </w:r>
      <w:r w:rsidR="00CE4459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:rsidR="00C2550A" w:rsidRPr="00E80C54" w:rsidRDefault="00026E53" w:rsidP="00026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2550A" w:rsidRPr="00E80C5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ПРОГРАММА</w:t>
      </w:r>
    </w:p>
    <w:p w:rsidR="00C2550A" w:rsidRPr="00E80C54" w:rsidRDefault="00C2550A" w:rsidP="0090145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Проведения вступительных испытаний творческой и профессиональной направленности (рисунок, живопись) и критерии оценки при приёме в Московский региональный социаль</w:t>
      </w:r>
      <w:r w:rsidR="00BC5DAE">
        <w:rPr>
          <w:rFonts w:ascii="Times New Roman" w:hAnsi="Times New Roman"/>
          <w:sz w:val="28"/>
          <w:szCs w:val="28"/>
          <w:lang w:eastAsia="ru-RU"/>
        </w:rPr>
        <w:t>но-экономический институт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2550A" w:rsidRPr="00E80C54" w:rsidRDefault="00C2550A" w:rsidP="00F611CD">
      <w:pPr>
        <w:shd w:val="clear" w:color="auto" w:fill="FFFFFF"/>
        <w:spacing w:before="150" w:after="225" w:line="293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b/>
          <w:bCs/>
          <w:sz w:val="28"/>
          <w:szCs w:val="28"/>
          <w:lang w:eastAsia="ru-RU"/>
        </w:rPr>
        <w:t>Вступительные экзамены</w:t>
      </w:r>
    </w:p>
    <w:p w:rsidR="00C2550A" w:rsidRPr="00E80C54" w:rsidRDefault="00C2550A" w:rsidP="007E5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Для прохождения вступительных испытаний абитуриенты должны иметь при себе следующие материалы: 2 листа ватмана</w:t>
      </w:r>
      <w:r w:rsidR="00F611CD">
        <w:rPr>
          <w:rFonts w:ascii="Times New Roman" w:hAnsi="Times New Roman"/>
          <w:sz w:val="28"/>
          <w:szCs w:val="28"/>
          <w:lang w:eastAsia="ru-RU"/>
        </w:rPr>
        <w:t xml:space="preserve"> формат А2</w:t>
      </w:r>
      <w:r w:rsidRPr="00E80C54">
        <w:rPr>
          <w:rFonts w:ascii="Times New Roman" w:hAnsi="Times New Roman"/>
          <w:sz w:val="28"/>
          <w:szCs w:val="28"/>
          <w:lang w:eastAsia="ru-RU"/>
        </w:rPr>
        <w:t xml:space="preserve">, набор красок </w:t>
      </w:r>
      <w:r w:rsidR="00026E53">
        <w:rPr>
          <w:rFonts w:ascii="Times New Roman" w:hAnsi="Times New Roman"/>
          <w:sz w:val="28"/>
          <w:szCs w:val="28"/>
          <w:lang w:eastAsia="ru-RU"/>
        </w:rPr>
        <w:t>–</w:t>
      </w:r>
      <w:r w:rsidRPr="00E80C54">
        <w:rPr>
          <w:rFonts w:ascii="Times New Roman" w:hAnsi="Times New Roman"/>
          <w:sz w:val="28"/>
          <w:szCs w:val="28"/>
          <w:lang w:eastAsia="ru-RU"/>
        </w:rPr>
        <w:t xml:space="preserve"> акварель или гуашь (на усмотрение экзаменующег</w:t>
      </w:r>
      <w:r w:rsidR="00F54655">
        <w:rPr>
          <w:rFonts w:ascii="Times New Roman" w:hAnsi="Times New Roman"/>
          <w:sz w:val="28"/>
          <w:szCs w:val="28"/>
          <w:lang w:eastAsia="ru-RU"/>
        </w:rPr>
        <w:t>ося), набор кистей, карандаши (Н, НВ, В, В2</w:t>
      </w:r>
      <w:r w:rsidRPr="00E80C54">
        <w:rPr>
          <w:rFonts w:ascii="Times New Roman" w:hAnsi="Times New Roman"/>
          <w:sz w:val="28"/>
          <w:szCs w:val="28"/>
          <w:lang w:eastAsia="ru-RU"/>
        </w:rPr>
        <w:t>)</w:t>
      </w:r>
      <w:r w:rsidR="00F611CD">
        <w:rPr>
          <w:rFonts w:ascii="Times New Roman" w:hAnsi="Times New Roman"/>
          <w:sz w:val="28"/>
          <w:szCs w:val="28"/>
          <w:lang w:eastAsia="ru-RU"/>
        </w:rPr>
        <w:t>, ластик, кнопки</w:t>
      </w:r>
      <w:r w:rsidRPr="00E80C54">
        <w:rPr>
          <w:rFonts w:ascii="Times New Roman" w:hAnsi="Times New Roman"/>
          <w:sz w:val="28"/>
          <w:szCs w:val="28"/>
          <w:lang w:eastAsia="ru-RU"/>
        </w:rPr>
        <w:t>.</w:t>
      </w:r>
    </w:p>
    <w:p w:rsidR="00C2550A" w:rsidRPr="00E80C54" w:rsidRDefault="00C2550A" w:rsidP="007E5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Поступающие </w:t>
      </w:r>
      <w:r w:rsidRPr="00E67CC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67CC4" w:rsidRPr="00E67CC4">
        <w:rPr>
          <w:rFonts w:ascii="Times New Roman" w:hAnsi="Times New Roman"/>
          <w:sz w:val="28"/>
          <w:szCs w:val="28"/>
          <w:lang w:eastAsia="ru-RU"/>
        </w:rPr>
        <w:t>институт</w:t>
      </w:r>
      <w:r w:rsidR="00E67CC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проходят</w:t>
      </w:r>
      <w:r w:rsidRPr="00E80C54">
        <w:rPr>
          <w:rFonts w:ascii="Times New Roman" w:hAnsi="Times New Roman"/>
          <w:sz w:val="28"/>
          <w:szCs w:val="28"/>
          <w:lang w:eastAsia="ru-RU"/>
        </w:rPr>
        <w:t xml:space="preserve"> следующие вступительные испытания:</w:t>
      </w:r>
    </w:p>
    <w:p w:rsidR="00C2550A" w:rsidRPr="00E80C54" w:rsidRDefault="00C2550A" w:rsidP="007E5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b/>
          <w:bCs/>
          <w:sz w:val="28"/>
          <w:szCs w:val="28"/>
          <w:lang w:eastAsia="ru-RU"/>
        </w:rPr>
        <w:t>Рисунок.</w:t>
      </w:r>
      <w:r w:rsidRPr="00E80C54">
        <w:rPr>
          <w:rFonts w:ascii="Times New Roman" w:hAnsi="Times New Roman"/>
          <w:sz w:val="28"/>
          <w:szCs w:val="28"/>
          <w:lang w:eastAsia="ru-RU"/>
        </w:rPr>
        <w:t> Натюрморт с натуры, состоящий из 3-5 предметов различных по форме и материалу (изделия из глины, стекла, дерева, металла, гипса и др.)</w:t>
      </w:r>
      <w:r w:rsidR="00F5465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80C54">
        <w:rPr>
          <w:rFonts w:ascii="Times New Roman" w:hAnsi="Times New Roman"/>
          <w:sz w:val="28"/>
          <w:szCs w:val="28"/>
          <w:lang w:eastAsia="ru-RU"/>
        </w:rPr>
        <w:t>Материалы – бумага</w:t>
      </w:r>
      <w:r w:rsidR="00F611CD">
        <w:rPr>
          <w:rFonts w:ascii="Times New Roman" w:hAnsi="Times New Roman"/>
          <w:sz w:val="28"/>
          <w:szCs w:val="28"/>
          <w:lang w:eastAsia="ru-RU"/>
        </w:rPr>
        <w:t xml:space="preserve"> (ватман) формат А2</w:t>
      </w:r>
      <w:r w:rsidRPr="00E80C54">
        <w:rPr>
          <w:rFonts w:ascii="Times New Roman" w:hAnsi="Times New Roman"/>
          <w:sz w:val="28"/>
          <w:szCs w:val="28"/>
          <w:lang w:eastAsia="ru-RU"/>
        </w:rPr>
        <w:t>, карандаш. Продолжительность экзамена – 6 академических часов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80C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550A" w:rsidRPr="00E80C54" w:rsidRDefault="00C2550A" w:rsidP="007E5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b/>
          <w:bCs/>
          <w:sz w:val="28"/>
          <w:szCs w:val="28"/>
          <w:lang w:eastAsia="ru-RU"/>
        </w:rPr>
        <w:t>Живопись.</w:t>
      </w:r>
      <w:r w:rsidRPr="00E80C54">
        <w:rPr>
          <w:rFonts w:ascii="Times New Roman" w:hAnsi="Times New Roman"/>
          <w:sz w:val="28"/>
          <w:szCs w:val="28"/>
          <w:lang w:eastAsia="ru-RU"/>
        </w:rPr>
        <w:t> Натюрморт с натуры, состоящий из 3-5 предметов различных по форме и материалу, цвету и тону</w:t>
      </w:r>
      <w:r w:rsidR="00287BC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80C54">
        <w:rPr>
          <w:rFonts w:ascii="Times New Roman" w:hAnsi="Times New Roman"/>
          <w:sz w:val="28"/>
          <w:szCs w:val="28"/>
          <w:lang w:eastAsia="ru-RU"/>
        </w:rPr>
        <w:t>Материалы – бумага</w:t>
      </w:r>
      <w:r w:rsidR="00F611CD">
        <w:rPr>
          <w:rFonts w:ascii="Times New Roman" w:hAnsi="Times New Roman"/>
          <w:sz w:val="28"/>
          <w:szCs w:val="28"/>
          <w:lang w:eastAsia="ru-RU"/>
        </w:rPr>
        <w:t xml:space="preserve"> формат А2</w:t>
      </w:r>
      <w:r w:rsidRPr="00E80C54">
        <w:rPr>
          <w:rFonts w:ascii="Times New Roman" w:hAnsi="Times New Roman"/>
          <w:sz w:val="28"/>
          <w:szCs w:val="28"/>
          <w:lang w:eastAsia="ru-RU"/>
        </w:rPr>
        <w:t>, акварель</w:t>
      </w:r>
      <w:r w:rsidR="00F611CD">
        <w:rPr>
          <w:rFonts w:ascii="Times New Roman" w:hAnsi="Times New Roman"/>
          <w:sz w:val="28"/>
          <w:szCs w:val="28"/>
          <w:lang w:eastAsia="ru-RU"/>
        </w:rPr>
        <w:t xml:space="preserve"> или гуашь, кисти.</w:t>
      </w:r>
      <w:r w:rsidRPr="00E80C54">
        <w:rPr>
          <w:rFonts w:ascii="Times New Roman" w:hAnsi="Times New Roman"/>
          <w:sz w:val="28"/>
          <w:szCs w:val="28"/>
          <w:lang w:eastAsia="ru-RU"/>
        </w:rPr>
        <w:t xml:space="preserve"> Срок выполнения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4655"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E80C54">
        <w:rPr>
          <w:rFonts w:ascii="Times New Roman" w:hAnsi="Times New Roman"/>
          <w:sz w:val="28"/>
          <w:szCs w:val="28"/>
          <w:lang w:eastAsia="ru-RU"/>
        </w:rPr>
        <w:t>академических часов.</w:t>
      </w:r>
    </w:p>
    <w:p w:rsidR="00C2550A" w:rsidRPr="00E80C54" w:rsidRDefault="00C2550A" w:rsidP="007E5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Перед началом вступительного испытания все листы ватмана проштамповываются председателем экзаменационной комиссии. Каждый абитуриент подписывает свой лист и приступает к выполнению задания.</w:t>
      </w:r>
    </w:p>
    <w:p w:rsidR="00C2550A" w:rsidRPr="00E80C54" w:rsidRDefault="00C2550A" w:rsidP="007E5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Выполненные работы оцениваютс</w:t>
      </w:r>
      <w:r w:rsidR="00F611CD">
        <w:rPr>
          <w:rFonts w:ascii="Times New Roman" w:hAnsi="Times New Roman"/>
          <w:sz w:val="28"/>
          <w:szCs w:val="28"/>
          <w:lang w:eastAsia="ru-RU"/>
        </w:rPr>
        <w:t>я экзаменационной комиссией по 100</w:t>
      </w:r>
      <w:r w:rsidRPr="00E80C54">
        <w:rPr>
          <w:rFonts w:ascii="Times New Roman" w:hAnsi="Times New Roman"/>
          <w:sz w:val="28"/>
          <w:szCs w:val="28"/>
          <w:lang w:eastAsia="ru-RU"/>
        </w:rPr>
        <w:t>-бал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E80C54">
        <w:rPr>
          <w:rFonts w:ascii="Times New Roman" w:hAnsi="Times New Roman"/>
          <w:sz w:val="28"/>
          <w:szCs w:val="28"/>
          <w:lang w:eastAsia="ru-RU"/>
        </w:rPr>
        <w:t>ьной системе согласно установленным критериям. Полученные баллы выставляются цифрами в экзаменационную ведомость и экзаменационный лист абитуриента с подписями всех</w:t>
      </w:r>
      <w:r>
        <w:rPr>
          <w:rFonts w:ascii="Times New Roman" w:hAnsi="Times New Roman"/>
          <w:sz w:val="28"/>
          <w:szCs w:val="28"/>
          <w:lang w:eastAsia="ru-RU"/>
        </w:rPr>
        <w:t xml:space="preserve"> членов комиссии, производивших</w:t>
      </w:r>
      <w:r w:rsidRPr="00E80C54">
        <w:rPr>
          <w:rFonts w:ascii="Times New Roman" w:hAnsi="Times New Roman"/>
          <w:sz w:val="28"/>
          <w:szCs w:val="28"/>
          <w:lang w:eastAsia="ru-RU"/>
        </w:rPr>
        <w:t xml:space="preserve"> оценку работы. В тот же день результаты экзамена объявляются абитуриентам.</w:t>
      </w:r>
    </w:p>
    <w:p w:rsidR="00C2550A" w:rsidRPr="00E80C54" w:rsidRDefault="00C2550A" w:rsidP="007E5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Экзаменационные работы не возвращаются.</w:t>
      </w:r>
    </w:p>
    <w:p w:rsidR="00F611CD" w:rsidRPr="00E80C54" w:rsidRDefault="00F611CD" w:rsidP="007E5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50A" w:rsidRPr="00E80C54" w:rsidRDefault="00026E53" w:rsidP="00F611CD">
      <w:pPr>
        <w:shd w:val="clear" w:color="auto" w:fill="FFFFFF"/>
        <w:spacing w:after="0" w:line="293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="00C2550A" w:rsidRPr="00E80C5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Экзамен по </w:t>
      </w:r>
      <w:r w:rsidR="00D40254">
        <w:rPr>
          <w:rFonts w:ascii="Times New Roman" w:hAnsi="Times New Roman"/>
          <w:b/>
          <w:bCs/>
          <w:sz w:val="28"/>
          <w:szCs w:val="28"/>
          <w:lang w:eastAsia="ru-RU"/>
        </w:rPr>
        <w:t>рисунку</w:t>
      </w:r>
    </w:p>
    <w:p w:rsidR="00C2550A" w:rsidRPr="00E80C54" w:rsidRDefault="00C2550A" w:rsidP="00026E53">
      <w:pPr>
        <w:shd w:val="clear" w:color="auto" w:fill="FFFFFF"/>
        <w:spacing w:after="0" w:line="29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Экзамен по рисунку состоит из задания, выполняемого в реалистической манере.</w:t>
      </w:r>
    </w:p>
    <w:p w:rsidR="00C2550A" w:rsidRDefault="00C2550A" w:rsidP="00026E53">
      <w:pPr>
        <w:shd w:val="clear" w:color="auto" w:fill="FFFFFF"/>
        <w:spacing w:after="0" w:line="29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Для выполнения задания по рисунку представляется одна постановка на каждые 7-10 человек. Постановки, предлагаемые разным группам абитуриентов, должны иметь одинаковую сложность.</w:t>
      </w:r>
    </w:p>
    <w:p w:rsidR="00F611CD" w:rsidRPr="00F611CD" w:rsidRDefault="00F611CD" w:rsidP="00F611CD">
      <w:pPr>
        <w:shd w:val="clear" w:color="auto" w:fill="FFFFFF"/>
        <w:spacing w:after="0" w:line="293" w:lineRule="atLeast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F611CD">
        <w:rPr>
          <w:rFonts w:ascii="Times New Roman" w:hAnsi="Times New Roman"/>
          <w:i/>
          <w:sz w:val="24"/>
          <w:szCs w:val="24"/>
          <w:lang w:eastAsia="ru-RU"/>
        </w:rPr>
        <w:t>Примеры постановок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0"/>
        <w:gridCol w:w="6115"/>
      </w:tblGrid>
      <w:tr w:rsidR="00600599" w:rsidRPr="00600599" w:rsidTr="00600599">
        <w:tc>
          <w:tcPr>
            <w:tcW w:w="4785" w:type="dxa"/>
            <w:shd w:val="clear" w:color="auto" w:fill="auto"/>
          </w:tcPr>
          <w:p w:rsidR="00287BCF" w:rsidRPr="00600599" w:rsidRDefault="00F07222" w:rsidP="00F611CD">
            <w:pPr>
              <w:spacing w:after="0" w:line="293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3600" cy="2867025"/>
                  <wp:effectExtent l="0" t="0" r="0" b="0"/>
                  <wp:docPr id="9" name="Рисунок 1" descr="z_9db2d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_9db2d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287BCF" w:rsidRPr="00600599" w:rsidRDefault="00F07222" w:rsidP="00F611CD">
            <w:pPr>
              <w:spacing w:after="0" w:line="293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62425" cy="2914650"/>
                  <wp:effectExtent l="0" t="0" r="0" b="0"/>
                  <wp:docPr id="8" name="Рисунок 2" descr="fT0Ls30PP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0Ls30PP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4655" w:rsidRPr="00E80C54" w:rsidRDefault="00F54655" w:rsidP="00F611CD">
      <w:pPr>
        <w:shd w:val="clear" w:color="auto" w:fill="FFFFFF"/>
        <w:spacing w:after="0" w:line="293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50A" w:rsidRPr="00E80C54" w:rsidRDefault="00C2550A" w:rsidP="00F611CD">
      <w:pPr>
        <w:shd w:val="clear" w:color="auto" w:fill="FFFFFF"/>
        <w:spacing w:after="0" w:line="293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i/>
          <w:iCs/>
          <w:sz w:val="28"/>
          <w:szCs w:val="28"/>
          <w:lang w:eastAsia="ru-RU"/>
        </w:rPr>
        <w:t>Критерии оценки экзаменационной работы по рисунку</w:t>
      </w:r>
    </w:p>
    <w:p w:rsidR="00C2550A" w:rsidRPr="00E80C54" w:rsidRDefault="00C2550A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В работе над натюрмортом абитуриент должен: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грамотно скомпоновать натюрморт, определить его местоположение в пространстве и плоскости листа;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строить предметы методом сквозной прорисовки;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передавать пропорции;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соподчинять главное и второстепенное;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пользоваться средствами линейной и воздушной перспективы;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использовать сквозное построение, связать основания предметов с плоскостью предметного столика;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«лепить» форму предмета в пространстве средствами светотени;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иметь представление о тоне, применять его;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передать материальность предметов;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передать характер складок, драпировки;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передать пластику предметов, характер;</w:t>
      </w:r>
    </w:p>
    <w:p w:rsidR="00C2550A" w:rsidRDefault="00026E53" w:rsidP="00F611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показать признаки пространств</w:t>
      </w:r>
      <w:r w:rsidR="00F54655">
        <w:rPr>
          <w:rFonts w:ascii="Times New Roman" w:hAnsi="Times New Roman"/>
          <w:sz w:val="28"/>
          <w:szCs w:val="28"/>
          <w:lang w:eastAsia="ru-RU"/>
        </w:rPr>
        <w:t>а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 xml:space="preserve"> в линейно-перспективном построении и в тональном решении, показать объём и материальность средствами тона.</w:t>
      </w:r>
    </w:p>
    <w:p w:rsidR="00C2550A" w:rsidRPr="00600599" w:rsidRDefault="00026E53" w:rsidP="00026E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C2550A" w:rsidRPr="0060059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Экзамен по </w:t>
      </w:r>
      <w:r w:rsidR="00D40254" w:rsidRPr="00600599">
        <w:rPr>
          <w:rFonts w:ascii="Times New Roman" w:hAnsi="Times New Roman"/>
          <w:b/>
          <w:bCs/>
          <w:sz w:val="28"/>
          <w:szCs w:val="28"/>
          <w:lang w:eastAsia="ru-RU"/>
        </w:rPr>
        <w:t>живописи</w:t>
      </w:r>
    </w:p>
    <w:p w:rsidR="00C2550A" w:rsidRPr="00E80C54" w:rsidRDefault="00C2550A" w:rsidP="00F611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Экзамен по живописи заключается в написании натюрморта (этюд с натуры). Для выполнения заданий по живописи представляется одна постановка на каждые 7-10 человек. Постановка должна отвечать критериям: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декоративность;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54655">
        <w:rPr>
          <w:rFonts w:ascii="Times New Roman" w:hAnsi="Times New Roman"/>
          <w:sz w:val="28"/>
          <w:szCs w:val="28"/>
          <w:lang w:eastAsia="ru-RU"/>
        </w:rPr>
        <w:t>наличие 3-5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 xml:space="preserve"> различных по материальности предметов быта;</w:t>
      </w:r>
    </w:p>
    <w:p w:rsidR="00C2550A" w:rsidRPr="00E80C54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наличие одной или двух однотонных драпировок;</w:t>
      </w:r>
    </w:p>
    <w:p w:rsidR="00C2550A" w:rsidRDefault="00026E53" w:rsidP="00F611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наличие одной или двух декоративных драпировок.</w:t>
      </w:r>
    </w:p>
    <w:p w:rsidR="007342BD" w:rsidRDefault="00C2550A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Постановки, предлагаемые разным группам абитуриентов, должны иметь одинаковую сложность.</w:t>
      </w:r>
    </w:p>
    <w:p w:rsidR="00F611CD" w:rsidRPr="00F611CD" w:rsidRDefault="00F611CD" w:rsidP="00F611CD">
      <w:pPr>
        <w:shd w:val="clear" w:color="auto" w:fill="FFFFFF"/>
        <w:spacing w:after="0" w:line="293" w:lineRule="atLeast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F611CD">
        <w:rPr>
          <w:rFonts w:ascii="Times New Roman" w:hAnsi="Times New Roman"/>
          <w:i/>
          <w:sz w:val="24"/>
          <w:szCs w:val="24"/>
          <w:lang w:eastAsia="ru-RU"/>
        </w:rPr>
        <w:t>Примеры постановок</w:t>
      </w:r>
    </w:p>
    <w:p w:rsidR="007342BD" w:rsidRDefault="007342BD" w:rsidP="00D40254">
      <w:pPr>
        <w:shd w:val="clear" w:color="auto" w:fill="FFFFFF"/>
        <w:spacing w:after="0" w:line="293" w:lineRule="atLeas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077"/>
        <w:gridCol w:w="5670"/>
      </w:tblGrid>
      <w:tr w:rsidR="007342BD" w:rsidRPr="00600599" w:rsidTr="00600599">
        <w:trPr>
          <w:trHeight w:val="7696"/>
        </w:trPr>
        <w:tc>
          <w:tcPr>
            <w:tcW w:w="4077" w:type="dxa"/>
            <w:shd w:val="clear" w:color="auto" w:fill="auto"/>
          </w:tcPr>
          <w:p w:rsidR="007342BD" w:rsidRPr="00600599" w:rsidRDefault="007342BD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342BD" w:rsidRPr="00600599" w:rsidRDefault="007342BD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342BD" w:rsidRPr="00600599" w:rsidRDefault="007342BD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342BD" w:rsidRPr="00600599" w:rsidRDefault="007342BD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342BD" w:rsidRPr="00600599" w:rsidRDefault="007342BD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342BD" w:rsidRPr="00600599" w:rsidRDefault="007342BD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342BD" w:rsidRPr="00600599" w:rsidRDefault="007342BD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342BD" w:rsidRPr="00600599" w:rsidRDefault="00F07222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6500" cy="3429000"/>
                  <wp:effectExtent l="0" t="0" r="0" b="0"/>
                  <wp:docPr id="7" name="Рисунок 3" descr="fO-jJ2hUE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-jJ2hUE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7342BD" w:rsidRPr="00600599" w:rsidRDefault="00F07222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62325" cy="2352675"/>
                  <wp:effectExtent l="0" t="0" r="0" b="0"/>
                  <wp:docPr id="4" name="Рисунок 4" descr="gR-EfI4ZV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-EfI4ZV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2BD" w:rsidRPr="00600599" w:rsidRDefault="007342BD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342BD" w:rsidRPr="00600599" w:rsidRDefault="00F07222" w:rsidP="00600599">
            <w:pPr>
              <w:spacing w:after="0" w:line="29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33750" cy="2362200"/>
                  <wp:effectExtent l="0" t="0" r="0" b="0"/>
                  <wp:docPr id="3" name="Рисунок 5" descr="Jxebvgj2EW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xebvgj2EW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42BD" w:rsidRPr="00E80C54" w:rsidRDefault="007342BD" w:rsidP="00D40254">
      <w:pPr>
        <w:shd w:val="clear" w:color="auto" w:fill="FFFFFF"/>
        <w:spacing w:after="0" w:line="293" w:lineRule="atLeast"/>
        <w:rPr>
          <w:rFonts w:ascii="Times New Roman" w:hAnsi="Times New Roman"/>
          <w:sz w:val="28"/>
          <w:szCs w:val="28"/>
          <w:lang w:eastAsia="ru-RU"/>
        </w:rPr>
      </w:pPr>
    </w:p>
    <w:p w:rsidR="00C2550A" w:rsidRPr="00E80C54" w:rsidRDefault="00C2550A" w:rsidP="00D46D95">
      <w:pPr>
        <w:shd w:val="clear" w:color="auto" w:fill="FFFFFF"/>
        <w:spacing w:before="150" w:after="225" w:line="293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i/>
          <w:iCs/>
          <w:sz w:val="28"/>
          <w:szCs w:val="28"/>
          <w:lang w:eastAsia="ru-RU"/>
        </w:rPr>
        <w:t>Критерии оценки экзаменационной работы по живописи</w:t>
      </w:r>
    </w:p>
    <w:p w:rsidR="00C2550A" w:rsidRPr="00E80C54" w:rsidRDefault="00C2550A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sz w:val="28"/>
          <w:szCs w:val="28"/>
          <w:lang w:eastAsia="ru-RU"/>
        </w:rPr>
        <w:t>В работе над натюрмортом абитуриент должен: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грамотно скомпоновать натюрморт</w:t>
      </w:r>
      <w:r>
        <w:rPr>
          <w:rFonts w:ascii="Times New Roman" w:hAnsi="Times New Roman"/>
          <w:sz w:val="28"/>
          <w:szCs w:val="28"/>
          <w:lang w:eastAsia="ru-RU"/>
        </w:rPr>
        <w:t xml:space="preserve">, определить его местоположение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в пространстве и в листе;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строить предметы методом сквозной прорисовки;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передавать пропорции и характер предметов;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соподчинять главное и второстепенное, выделять композиционный центр;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пользоваться средствами линейной и воздушной перспективы;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«лепить» форму цветом;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уметь передавать материальность предметов с учётом условий среды и состояния освещённости;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иметь представление о цвете и тоне, цветовых отношениях, колорите, цветовой гармонии;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обозначить цветовые, тональные акценты;</w:t>
      </w:r>
    </w:p>
    <w:p w:rsidR="00C2550A" w:rsidRPr="00E80C54" w:rsidRDefault="00026E5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2550A" w:rsidRPr="00E80C54">
        <w:rPr>
          <w:rFonts w:ascii="Times New Roman" w:hAnsi="Times New Roman"/>
          <w:sz w:val="28"/>
          <w:szCs w:val="28"/>
          <w:lang w:eastAsia="ru-RU"/>
        </w:rPr>
        <w:t>знать методы и приёмы живописных работ.</w:t>
      </w:r>
    </w:p>
    <w:p w:rsidR="00C2550A" w:rsidRPr="00E80C54" w:rsidRDefault="00C2550A" w:rsidP="00026E53">
      <w:pPr>
        <w:shd w:val="clear" w:color="auto" w:fill="FFFFFF"/>
        <w:spacing w:before="150" w:after="225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C54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E67CC4" w:rsidRPr="00E67CC4" w:rsidRDefault="00026E53" w:rsidP="00026E53">
      <w:pPr>
        <w:shd w:val="clear" w:color="auto" w:fill="FFFFFF"/>
        <w:spacing w:before="150" w:after="225" w:line="293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  <w:r w:rsidR="00922B33">
        <w:rPr>
          <w:rFonts w:ascii="Times New Roman" w:eastAsia="Times New Roman" w:hAnsi="Times New Roman"/>
          <w:b/>
          <w:sz w:val="28"/>
          <w:szCs w:val="28"/>
        </w:rPr>
        <w:lastRenderedPageBreak/>
        <w:t>К</w:t>
      </w:r>
      <w:r w:rsidR="00E67CC4" w:rsidRPr="00E67CC4">
        <w:rPr>
          <w:rFonts w:ascii="Times New Roman" w:eastAsia="Times New Roman" w:hAnsi="Times New Roman"/>
          <w:b/>
          <w:sz w:val="28"/>
          <w:szCs w:val="28"/>
        </w:rPr>
        <w:t>ритерии оценивания результатов</w:t>
      </w:r>
    </w:p>
    <w:p w:rsidR="00922B33" w:rsidRPr="00922B33" w:rsidRDefault="00922B3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</w:t>
      </w:r>
      <w:r w:rsidRPr="00922B3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ритерии к изображению</w:t>
      </w:r>
      <w:r w:rsidRPr="00922B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компоновка в листе, передача пропорций, построение формы, передача объема, тон</w:t>
      </w:r>
      <w:r w:rsidR="00C647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альный разбор, знание материала.</w:t>
      </w:r>
    </w:p>
    <w:p w:rsidR="00922B33" w:rsidRPr="00922B33" w:rsidRDefault="00C64754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</w:t>
      </w:r>
      <w:r w:rsidR="00922B33" w:rsidRPr="00922B3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истема оценок</w:t>
      </w:r>
      <w:r w:rsidR="00F0722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922B33" w:rsidRPr="00922B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творческих способностей, позволяющая определить необходимый уровень и имеющиеся навыки поступающих. По итогам проведения выставляетс</w:t>
      </w:r>
      <w:r w:rsidR="00F611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оценка, которая предполагает сто бальную шкалу. </w:t>
      </w:r>
      <w:r w:rsidR="00D622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22B33" w:rsidRPr="00922B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Полученная оценка для оптимального подсчёта общей суммы по итогам вступительных испытаний переводится в балы. Значение и перевод полученных оценок в баллы приведены в Таблице 1.</w:t>
      </w:r>
    </w:p>
    <w:p w:rsidR="00A634DE" w:rsidRPr="00A634DE" w:rsidRDefault="00922B33" w:rsidP="00A634DE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9947CE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2268"/>
        <w:gridCol w:w="2126"/>
      </w:tblGrid>
      <w:tr w:rsidR="005D02BD" w:rsidRPr="005D02BD" w:rsidTr="00026E53">
        <w:tc>
          <w:tcPr>
            <w:tcW w:w="2376" w:type="dxa"/>
            <w:shd w:val="clear" w:color="auto" w:fill="auto"/>
            <w:vAlign w:val="center"/>
          </w:tcPr>
          <w:p w:rsidR="00A634DE" w:rsidRPr="005D02BD" w:rsidRDefault="00A634DE" w:rsidP="0002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2552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Минимальный проходной балл</w:t>
            </w:r>
          </w:p>
        </w:tc>
        <w:tc>
          <w:tcPr>
            <w:tcW w:w="2268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Средний проходной балл</w:t>
            </w:r>
          </w:p>
        </w:tc>
        <w:tc>
          <w:tcPr>
            <w:tcW w:w="2126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Максимальный проходной балл</w:t>
            </w:r>
          </w:p>
        </w:tc>
      </w:tr>
      <w:tr w:rsidR="005D02BD" w:rsidRPr="005D02BD" w:rsidTr="005D02BD">
        <w:tc>
          <w:tcPr>
            <w:tcW w:w="2376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2552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5D02BD" w:rsidRPr="005D02BD" w:rsidTr="005D02BD">
        <w:tc>
          <w:tcPr>
            <w:tcW w:w="2376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2552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A634DE" w:rsidRPr="005D02BD" w:rsidRDefault="00A634DE" w:rsidP="0002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02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</w:tbl>
    <w:p w:rsidR="00A634DE" w:rsidRPr="00026E53" w:rsidRDefault="00A634DE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2B33" w:rsidRPr="00026E53" w:rsidRDefault="00922B33" w:rsidP="00026E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Суммарное количество полученных оценок соответствует общей оценке и количеству набранных при отборе баллов. Максимально возможное количество б</w:t>
      </w:r>
      <w:r w:rsidR="00C64754" w:rsidRPr="00026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аллов при отборе соответствует </w:t>
      </w:r>
      <w:r w:rsidR="00D622B1" w:rsidRPr="00026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100.</w:t>
      </w:r>
    </w:p>
    <w:sectPr w:rsidR="00922B33" w:rsidRPr="00026E53" w:rsidSect="006E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132"/>
    <w:multiLevelType w:val="hybridMultilevel"/>
    <w:tmpl w:val="BBE0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DF2"/>
    <w:multiLevelType w:val="multilevel"/>
    <w:tmpl w:val="71B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87251"/>
    <w:multiLevelType w:val="multilevel"/>
    <w:tmpl w:val="D78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D9"/>
    <w:rsid w:val="00026E53"/>
    <w:rsid w:val="00226601"/>
    <w:rsid w:val="002531D5"/>
    <w:rsid w:val="00287BCF"/>
    <w:rsid w:val="002C2473"/>
    <w:rsid w:val="002C6263"/>
    <w:rsid w:val="00305E66"/>
    <w:rsid w:val="003172D9"/>
    <w:rsid w:val="00356A5A"/>
    <w:rsid w:val="004722EB"/>
    <w:rsid w:val="004D5DA2"/>
    <w:rsid w:val="00550DE2"/>
    <w:rsid w:val="005D02BD"/>
    <w:rsid w:val="00600599"/>
    <w:rsid w:val="006576D2"/>
    <w:rsid w:val="006A638E"/>
    <w:rsid w:val="006C5567"/>
    <w:rsid w:val="006E5578"/>
    <w:rsid w:val="007342BD"/>
    <w:rsid w:val="00777F88"/>
    <w:rsid w:val="007B56E3"/>
    <w:rsid w:val="007E58DF"/>
    <w:rsid w:val="00812AA1"/>
    <w:rsid w:val="008C05E8"/>
    <w:rsid w:val="008F5F1F"/>
    <w:rsid w:val="00901458"/>
    <w:rsid w:val="00922B33"/>
    <w:rsid w:val="009318C1"/>
    <w:rsid w:val="00973930"/>
    <w:rsid w:val="009947CE"/>
    <w:rsid w:val="00A634DE"/>
    <w:rsid w:val="00BC5DAE"/>
    <w:rsid w:val="00C2550A"/>
    <w:rsid w:val="00C64754"/>
    <w:rsid w:val="00C97E12"/>
    <w:rsid w:val="00CE4459"/>
    <w:rsid w:val="00D36683"/>
    <w:rsid w:val="00D40254"/>
    <w:rsid w:val="00D46D95"/>
    <w:rsid w:val="00D622B1"/>
    <w:rsid w:val="00E67CC4"/>
    <w:rsid w:val="00E80C54"/>
    <w:rsid w:val="00F07222"/>
    <w:rsid w:val="00F11F57"/>
    <w:rsid w:val="00F54655"/>
    <w:rsid w:val="00F6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EC8FC"/>
  <w15:docId w15:val="{6908225F-5367-43B8-8D04-80337348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7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46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D46D9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46D95"/>
    <w:rPr>
      <w:rFonts w:cs="Times New Roman"/>
    </w:rPr>
  </w:style>
  <w:style w:type="character" w:styleId="a5">
    <w:name w:val="Emphasis"/>
    <w:uiPriority w:val="99"/>
    <w:qFormat/>
    <w:rsid w:val="00D46D95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931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318C1"/>
    <w:rPr>
      <w:rFonts w:ascii="Segoe UI" w:hAnsi="Segoe UI" w:cs="Segoe UI"/>
      <w:sz w:val="18"/>
      <w:szCs w:val="18"/>
    </w:rPr>
  </w:style>
  <w:style w:type="table" w:styleId="a8">
    <w:name w:val="Table Grid"/>
    <w:basedOn w:val="a1"/>
    <w:locked/>
    <w:rsid w:val="0028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ice">
    <w:name w:val="voice"/>
    <w:basedOn w:val="a"/>
    <w:rsid w:val="0092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Преподаватель</dc:creator>
  <cp:keywords/>
  <dc:description/>
  <cp:lastModifiedBy>Mozaeva</cp:lastModifiedBy>
  <cp:revision>10</cp:revision>
  <cp:lastPrinted>2021-11-19T12:33:00Z</cp:lastPrinted>
  <dcterms:created xsi:type="dcterms:W3CDTF">2021-12-08T09:36:00Z</dcterms:created>
  <dcterms:modified xsi:type="dcterms:W3CDTF">2026-01-14T08:35:00Z</dcterms:modified>
</cp:coreProperties>
</file>