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F2" w:rsidRPr="006B46F2" w:rsidRDefault="006B46F2" w:rsidP="006B46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6F2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6B46F2" w:rsidRPr="006B46F2" w:rsidRDefault="006B46F2" w:rsidP="006B46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46F2">
        <w:rPr>
          <w:rFonts w:ascii="Times New Roman" w:eastAsia="Calibri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6B46F2" w:rsidRPr="006B46F2" w:rsidRDefault="006B46F2" w:rsidP="006B46F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6F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</w:p>
    <w:p w:rsidR="006B46F2" w:rsidRPr="006B46F2" w:rsidRDefault="006B46F2" w:rsidP="006B4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B46F2" w:rsidRPr="006B46F2" w:rsidRDefault="006B46F2" w:rsidP="006B46F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46F2" w:rsidRPr="006B46F2" w:rsidRDefault="006B46F2" w:rsidP="006B46F2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6B46F2">
        <w:rPr>
          <w:rFonts w:ascii="Times New Roman" w:eastAsia="Times New Roman" w:hAnsi="Times New Roman" w:cs="Times New Roman"/>
          <w:spacing w:val="-2"/>
          <w:sz w:val="24"/>
        </w:rPr>
        <w:t>УТВЕРЖДЕНО</w:t>
      </w:r>
    </w:p>
    <w:p w:rsidR="006B46F2" w:rsidRPr="006B46F2" w:rsidRDefault="006B46F2" w:rsidP="006B46F2">
      <w:pPr>
        <w:widowControl w:val="0"/>
        <w:autoSpaceDE w:val="0"/>
        <w:autoSpaceDN w:val="0"/>
        <w:spacing w:after="0" w:line="240" w:lineRule="auto"/>
        <w:ind w:left="4678" w:right="218"/>
        <w:jc w:val="center"/>
        <w:rPr>
          <w:rFonts w:ascii="Times New Roman" w:eastAsia="Times New Roman" w:hAnsi="Times New Roman" w:cs="Times New Roman"/>
          <w:sz w:val="24"/>
        </w:rPr>
      </w:pPr>
      <w:r w:rsidRPr="006B46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305F4DB" wp14:editId="368F3EB1">
            <wp:simplePos x="0" y="0"/>
            <wp:positionH relativeFrom="column">
              <wp:posOffset>2345690</wp:posOffset>
            </wp:positionH>
            <wp:positionV relativeFrom="paragraph">
              <wp:posOffset>424815</wp:posOffset>
            </wp:positionV>
            <wp:extent cx="1493520" cy="147891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6F2">
        <w:rPr>
          <w:rFonts w:ascii="Times New Roman" w:eastAsia="Times New Roman" w:hAnsi="Times New Roman" w:cs="Times New Roman"/>
          <w:sz w:val="24"/>
        </w:rPr>
        <w:t>решением Ученого совета Московского регионального социально-экономического</w:t>
      </w:r>
      <w:r w:rsidRPr="006B46F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B46F2">
        <w:rPr>
          <w:rFonts w:ascii="Times New Roman" w:eastAsia="Times New Roman" w:hAnsi="Times New Roman" w:cs="Times New Roman"/>
          <w:sz w:val="24"/>
        </w:rPr>
        <w:t>института протокол № 6</w:t>
      </w:r>
    </w:p>
    <w:p w:rsidR="006B46F2" w:rsidRPr="006B46F2" w:rsidRDefault="006B46F2" w:rsidP="006B46F2">
      <w:pPr>
        <w:widowControl w:val="0"/>
        <w:autoSpaceDE w:val="0"/>
        <w:autoSpaceDN w:val="0"/>
        <w:spacing w:before="1"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6B46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064CA91" wp14:editId="25BBF458">
            <wp:simplePos x="0" y="0"/>
            <wp:positionH relativeFrom="column">
              <wp:posOffset>3834765</wp:posOffset>
            </wp:positionH>
            <wp:positionV relativeFrom="paragraph">
              <wp:posOffset>118110</wp:posOffset>
            </wp:positionV>
            <wp:extent cx="638175" cy="318770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6F2">
        <w:rPr>
          <w:rFonts w:ascii="Times New Roman" w:eastAsia="Times New Roman" w:hAnsi="Times New Roman" w:cs="Times New Roman"/>
          <w:sz w:val="24"/>
        </w:rPr>
        <w:t>от</w:t>
      </w:r>
      <w:r w:rsidRPr="006B46F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4C3192">
        <w:rPr>
          <w:rFonts w:ascii="Times New Roman" w:eastAsia="Times New Roman" w:hAnsi="Times New Roman" w:cs="Times New Roman"/>
          <w:sz w:val="24"/>
        </w:rPr>
        <w:t>«12</w:t>
      </w:r>
      <w:r w:rsidRPr="006B46F2">
        <w:rPr>
          <w:rFonts w:ascii="Times New Roman" w:eastAsia="Times New Roman" w:hAnsi="Times New Roman" w:cs="Times New Roman"/>
          <w:sz w:val="24"/>
        </w:rPr>
        <w:t>»</w:t>
      </w:r>
      <w:r w:rsidRPr="006B46F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B46F2">
        <w:rPr>
          <w:rFonts w:ascii="Times New Roman" w:eastAsia="Times New Roman" w:hAnsi="Times New Roman" w:cs="Times New Roman"/>
          <w:sz w:val="24"/>
        </w:rPr>
        <w:t>января</w:t>
      </w:r>
      <w:r w:rsidRPr="006B46F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4C3192">
        <w:rPr>
          <w:rFonts w:ascii="Times New Roman" w:eastAsia="Times New Roman" w:hAnsi="Times New Roman" w:cs="Times New Roman"/>
          <w:sz w:val="24"/>
        </w:rPr>
        <w:t>2026</w:t>
      </w:r>
      <w:r w:rsidRPr="006B46F2">
        <w:rPr>
          <w:rFonts w:ascii="Times New Roman" w:eastAsia="Times New Roman" w:hAnsi="Times New Roman" w:cs="Times New Roman"/>
          <w:sz w:val="24"/>
        </w:rPr>
        <w:t xml:space="preserve"> </w:t>
      </w:r>
      <w:r w:rsidRPr="006B46F2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6B46F2" w:rsidRPr="006B46F2" w:rsidRDefault="006B46F2" w:rsidP="006B46F2">
      <w:pPr>
        <w:widowControl w:val="0"/>
        <w:tabs>
          <w:tab w:val="left" w:pos="6420"/>
          <w:tab w:val="left" w:pos="7521"/>
        </w:tabs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6B46F2">
        <w:rPr>
          <w:rFonts w:ascii="Times New Roman" w:eastAsia="Times New Roman" w:hAnsi="Times New Roman" w:cs="Times New Roman"/>
          <w:sz w:val="24"/>
        </w:rPr>
        <w:t>Ректор ________________ Е.Н.</w:t>
      </w:r>
      <w:r w:rsidRPr="006B46F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B46F2">
        <w:rPr>
          <w:rFonts w:ascii="Times New Roman" w:eastAsia="Times New Roman" w:hAnsi="Times New Roman" w:cs="Times New Roman"/>
          <w:spacing w:val="-2"/>
          <w:sz w:val="24"/>
        </w:rPr>
        <w:t>Золотухина</w:t>
      </w:r>
    </w:p>
    <w:p w:rsidR="006B46F2" w:rsidRPr="006B46F2" w:rsidRDefault="006B46F2" w:rsidP="006B4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6B46F2" w:rsidRPr="006B46F2" w:rsidRDefault="006B46F2" w:rsidP="006B4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6B46F2" w:rsidRPr="006B46F2" w:rsidRDefault="006B46F2" w:rsidP="006B4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6B46F2" w:rsidRPr="006B46F2" w:rsidRDefault="006B46F2" w:rsidP="006B4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6B46F2" w:rsidRPr="006B46F2" w:rsidRDefault="006B46F2" w:rsidP="006B46F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6F2" w:rsidRPr="006B46F2" w:rsidRDefault="006B46F2" w:rsidP="006B46F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F74" w:rsidRPr="00270414" w:rsidRDefault="00E71F74" w:rsidP="00E71F74">
      <w:pPr>
        <w:ind w:firstLine="284"/>
        <w:jc w:val="both"/>
        <w:rPr>
          <w:sz w:val="24"/>
          <w:szCs w:val="24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71F74" w:rsidRPr="000C0248" w:rsidRDefault="00E71F74" w:rsidP="00E71F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248">
        <w:rPr>
          <w:rFonts w:ascii="Times New Roman" w:hAnsi="Times New Roman" w:cs="Times New Roman"/>
          <w:b/>
          <w:sz w:val="36"/>
          <w:szCs w:val="36"/>
        </w:rPr>
        <w:t>Пр</w:t>
      </w:r>
      <w:r w:rsidR="00B5439D">
        <w:rPr>
          <w:rFonts w:ascii="Times New Roman" w:hAnsi="Times New Roman" w:cs="Times New Roman"/>
          <w:b/>
          <w:sz w:val="36"/>
          <w:szCs w:val="36"/>
        </w:rPr>
        <w:t>ограмма вступительного испытания</w:t>
      </w:r>
    </w:p>
    <w:p w:rsidR="00E71F74" w:rsidRPr="000C0248" w:rsidRDefault="00E71F74" w:rsidP="00E71F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248">
        <w:rPr>
          <w:rFonts w:ascii="Times New Roman" w:hAnsi="Times New Roman" w:cs="Times New Roman"/>
          <w:b/>
          <w:sz w:val="36"/>
          <w:szCs w:val="36"/>
        </w:rPr>
        <w:t xml:space="preserve">по </w:t>
      </w:r>
      <w:r>
        <w:rPr>
          <w:rFonts w:ascii="Times New Roman" w:hAnsi="Times New Roman" w:cs="Times New Roman"/>
          <w:b/>
          <w:sz w:val="36"/>
          <w:szCs w:val="36"/>
        </w:rPr>
        <w:t>дисциплине «Математика</w:t>
      </w:r>
      <w:r w:rsidR="00752084">
        <w:rPr>
          <w:rFonts w:ascii="Times New Roman" w:hAnsi="Times New Roman" w:cs="Times New Roman"/>
          <w:b/>
          <w:sz w:val="36"/>
          <w:szCs w:val="36"/>
        </w:rPr>
        <w:t xml:space="preserve"> в экономике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71F74" w:rsidRDefault="00E71F74" w:rsidP="00E71F74">
      <w:pPr>
        <w:ind w:firstLine="426"/>
        <w:jc w:val="center"/>
        <w:rPr>
          <w:b/>
          <w:bCs/>
        </w:rPr>
      </w:pPr>
    </w:p>
    <w:p w:rsidR="00E71F74" w:rsidRPr="000C0248" w:rsidRDefault="00E71F74" w:rsidP="00E71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08E" w:rsidRDefault="00F8208E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F74" w:rsidRDefault="00E71F74" w:rsidP="00E71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46F2" w:rsidRDefault="002E6707" w:rsidP="006B4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Видное </w:t>
      </w:r>
      <w:r w:rsidR="00BB19F4">
        <w:rPr>
          <w:rFonts w:ascii="Times New Roman" w:hAnsi="Times New Roman" w:cs="Times New Roman"/>
          <w:sz w:val="28"/>
          <w:szCs w:val="28"/>
        </w:rPr>
        <w:t>20</w:t>
      </w:r>
      <w:r w:rsidR="004C3192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="006B46F2">
        <w:rPr>
          <w:rFonts w:ascii="Times New Roman" w:hAnsi="Times New Roman" w:cs="Times New Roman"/>
          <w:sz w:val="28"/>
          <w:szCs w:val="28"/>
        </w:rPr>
        <w:br w:type="page"/>
      </w:r>
    </w:p>
    <w:p w:rsidR="00596F82" w:rsidRPr="000C0248" w:rsidRDefault="00596F82" w:rsidP="00596F8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248">
        <w:rPr>
          <w:rFonts w:ascii="Times New Roman" w:hAnsi="Times New Roman" w:cs="Times New Roman"/>
          <w:b/>
          <w:sz w:val="28"/>
          <w:szCs w:val="28"/>
        </w:rPr>
        <w:lastRenderedPageBreak/>
        <w:t>Предисловие</w:t>
      </w:r>
    </w:p>
    <w:p w:rsidR="00E71F74" w:rsidRDefault="00596F82" w:rsidP="00596F8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F82">
        <w:rPr>
          <w:rFonts w:ascii="Times New Roman" w:hAnsi="Times New Roman" w:cs="Times New Roman"/>
          <w:sz w:val="28"/>
          <w:szCs w:val="28"/>
        </w:rPr>
        <w:t>Материалы программы имеют целью оказать помощь абитуриентам в подг</w:t>
      </w:r>
      <w:r w:rsidR="00B5439D">
        <w:rPr>
          <w:rFonts w:ascii="Times New Roman" w:hAnsi="Times New Roman" w:cs="Times New Roman"/>
          <w:sz w:val="28"/>
          <w:szCs w:val="28"/>
        </w:rPr>
        <w:t>отовке к вступительному испытанию</w:t>
      </w:r>
      <w:r w:rsidRPr="00596F82">
        <w:rPr>
          <w:rFonts w:ascii="Times New Roman" w:hAnsi="Times New Roman" w:cs="Times New Roman"/>
          <w:sz w:val="28"/>
          <w:szCs w:val="28"/>
        </w:rPr>
        <w:t xml:space="preserve"> по математике, который традиционно проводится </w:t>
      </w:r>
      <w:r>
        <w:rPr>
          <w:rFonts w:ascii="Times New Roman" w:hAnsi="Times New Roman" w:cs="Times New Roman"/>
          <w:sz w:val="28"/>
          <w:szCs w:val="28"/>
        </w:rPr>
        <w:t>Институтом</w:t>
      </w:r>
      <w:r w:rsidRPr="00596F82">
        <w:rPr>
          <w:rFonts w:ascii="Times New Roman" w:hAnsi="Times New Roman" w:cs="Times New Roman"/>
          <w:sz w:val="28"/>
          <w:szCs w:val="28"/>
        </w:rPr>
        <w:t xml:space="preserve"> в форме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Pr="00596F82">
        <w:rPr>
          <w:rFonts w:ascii="Times New Roman" w:hAnsi="Times New Roman" w:cs="Times New Roman"/>
          <w:sz w:val="28"/>
          <w:szCs w:val="28"/>
        </w:rPr>
        <w:t xml:space="preserve">. На экзамене абитуриент должен показать математические знания и умения в рамках требований к выпускникам общеобразовательных школ, определяемых </w:t>
      </w:r>
      <w:r w:rsidR="002E670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596F82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стандартом общего образования (</w:t>
      </w:r>
      <w:r w:rsidR="002E6707">
        <w:rPr>
          <w:rFonts w:ascii="Times New Roman" w:hAnsi="Times New Roman" w:cs="Times New Roman"/>
          <w:sz w:val="28"/>
          <w:szCs w:val="28"/>
        </w:rPr>
        <w:t>Ф</w:t>
      </w:r>
      <w:r w:rsidRPr="00596F82">
        <w:rPr>
          <w:rFonts w:ascii="Times New Roman" w:hAnsi="Times New Roman" w:cs="Times New Roman"/>
          <w:sz w:val="28"/>
          <w:szCs w:val="28"/>
        </w:rPr>
        <w:t xml:space="preserve">ГОС). </w:t>
      </w:r>
    </w:p>
    <w:p w:rsidR="00596F82" w:rsidRDefault="00596F82" w:rsidP="00596F82">
      <w:pPr>
        <w:autoSpaceDE w:val="0"/>
        <w:autoSpaceDN w:val="0"/>
        <w:adjustRightInd w:val="0"/>
        <w:spacing w:after="0" w:line="360" w:lineRule="auto"/>
        <w:ind w:firstLine="567"/>
        <w:jc w:val="both"/>
      </w:pP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1. ОСНОВНЫЕ МАТЕМАТИЧЕСКИЕ ПОНЯТИЯ И ФАКТЫ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1.1. Арифметика, алгебра и начала анализа </w:t>
      </w:r>
    </w:p>
    <w:p w:rsidR="00E71F74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Натуральные числа (N). Простые и составные числа. Делитель, кратное. Наибольший общий делитель, наименьшее общее кратное. Признаки делимости на 2,3,5,9,10. </w:t>
      </w:r>
    </w:p>
    <w:p w:rsidR="00752084" w:rsidRPr="00E056A9" w:rsidRDefault="0075208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Процент. Пропорции.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Целые числа (Z). Рациональные числа (Q), их сложение, вычитание, умножение и деление. Сравнение рациональных чисел. Иррациональные числа. Сравнение иррациональных и рациональных чисел.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Действительные числа (R), их представление в виде десятичных дробей.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Изображение чисел на прямой. Модуль действительного числа, его геометрический смысл.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Числовые выражения. Алгебраические выражения. Равенства и неравенства алгебраических выражений. Многочлены. Алгебраические дроби. Формулы сокращенного умножения.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Степень с натуральным и рациональным показателем. Арифметический корень. Логарифмы, их свойства. Тригонометрия. Углы и их измерение. Синус, косинус, тангенс, котангенс угла.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Основное тригонометрическое тождество. Формулы сложения (формулы для двойных и половинных углов). Одночлен и многочлен.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lastRenderedPageBreak/>
        <w:t xml:space="preserve">Многочлен с одной переменной. Корень многочлена на примере квадратного трехчлена. Понятие функции. Способы задания функции. Область определения. Множество значений функции.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График функции. Возрастание и убывание функции; периодичность, четность, нечетность.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Достаточное условие возрастания (убывания) функции на промежутке. Понятие экстремума функции.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Необходимое условие экстремума функции (теорема Ферма).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Достаточное условие экстремума. Наибольшее и наименьшее значение функции на промежутке.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Определение и основные свойства функций: линейной, квадратичной у = ах</w:t>
      </w:r>
      <w:r w:rsidR="00EB2336" w:rsidRPr="00EB233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56A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bх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+ с , степенной у = ах</w:t>
      </w:r>
      <w:r w:rsidR="00EB23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E056A9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n∈N</m:t>
        </m:r>
      </m:oMath>
      <w:r w:rsidRPr="00E056A9">
        <w:rPr>
          <w:rFonts w:ascii="Times New Roman" w:hAnsi="Times New Roman" w:cs="Times New Roman"/>
          <w:sz w:val="28"/>
          <w:szCs w:val="28"/>
        </w:rPr>
        <w:t>),y = k/x, показательной у = а</w:t>
      </w:r>
      <w:r w:rsidR="00F777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E056A9">
        <w:rPr>
          <w:rFonts w:ascii="Times New Roman" w:hAnsi="Times New Roman" w:cs="Times New Roman"/>
          <w:sz w:val="28"/>
          <w:szCs w:val="28"/>
        </w:rPr>
        <w:t xml:space="preserve">, а &gt; 0, логарифмической, тригонометрических функций (у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х,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х,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x,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ctg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x), арифметического корня у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</m:oMath>
      <w:r w:rsidRPr="00E056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Уравнение. Корни уравнения. Понятие о равносильных уравнениях. Неравенства. Решение неравенств. Понятие о равносильных неравенствах. Система уравнений и неравенств. Решения системы.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Арифметическая и геометрическая прогрессия. Формула n-ого члена и суммы первых п членов арифметической прогрессии. Формула n-ого члена и суммы первых п членов геометрической прогрессии.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Определение производной. Е</w:t>
      </w:r>
      <w:r w:rsidR="00F77727">
        <w:rPr>
          <w:rFonts w:ascii="Times New Roman" w:hAnsi="Times New Roman" w:cs="Times New Roman"/>
          <w:sz w:val="28"/>
          <w:szCs w:val="28"/>
        </w:rPr>
        <w:t>ё</w:t>
      </w:r>
      <w:r w:rsidRPr="00E056A9">
        <w:rPr>
          <w:rFonts w:ascii="Times New Roman" w:hAnsi="Times New Roman" w:cs="Times New Roman"/>
          <w:sz w:val="28"/>
          <w:szCs w:val="28"/>
        </w:rPr>
        <w:t xml:space="preserve"> </w:t>
      </w:r>
      <w:r w:rsidR="00752084">
        <w:rPr>
          <w:rFonts w:ascii="Times New Roman" w:hAnsi="Times New Roman" w:cs="Times New Roman"/>
          <w:sz w:val="28"/>
          <w:szCs w:val="28"/>
        </w:rPr>
        <w:t xml:space="preserve">экономический, </w:t>
      </w:r>
      <w:r w:rsidRPr="00E056A9">
        <w:rPr>
          <w:rFonts w:ascii="Times New Roman" w:hAnsi="Times New Roman" w:cs="Times New Roman"/>
          <w:sz w:val="28"/>
          <w:szCs w:val="28"/>
        </w:rPr>
        <w:t xml:space="preserve">физический и геометрический смысл. Производные функций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sinх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>;</w:t>
      </w:r>
      <w:r w:rsidR="00752084">
        <w:rPr>
          <w:rFonts w:ascii="Times New Roman" w:hAnsi="Times New Roman" w:cs="Times New Roman"/>
          <w:sz w:val="28"/>
          <w:szCs w:val="28"/>
        </w:rPr>
        <w:t xml:space="preserve"> </w:t>
      </w:r>
      <w:r w:rsidRPr="00E056A9">
        <w:rPr>
          <w:rFonts w:ascii="Times New Roman" w:hAnsi="Times New Roman" w:cs="Times New Roman"/>
          <w:sz w:val="28"/>
          <w:szCs w:val="28"/>
        </w:rPr>
        <w:t xml:space="preserve">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cosх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>;</w:t>
      </w:r>
      <w:r w:rsidR="00752084">
        <w:rPr>
          <w:rFonts w:ascii="Times New Roman" w:hAnsi="Times New Roman" w:cs="Times New Roman"/>
          <w:sz w:val="28"/>
          <w:szCs w:val="28"/>
        </w:rPr>
        <w:t xml:space="preserve"> </w:t>
      </w:r>
      <w:r w:rsidRPr="00E056A9">
        <w:rPr>
          <w:rFonts w:ascii="Times New Roman" w:hAnsi="Times New Roman" w:cs="Times New Roman"/>
          <w:sz w:val="28"/>
          <w:szCs w:val="28"/>
        </w:rPr>
        <w:t xml:space="preserve">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tgx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>;</w:t>
      </w:r>
      <w:r w:rsidR="00752084">
        <w:rPr>
          <w:rFonts w:ascii="Times New Roman" w:hAnsi="Times New Roman" w:cs="Times New Roman"/>
          <w:sz w:val="28"/>
          <w:szCs w:val="28"/>
        </w:rPr>
        <w:t xml:space="preserve"> </w:t>
      </w:r>
      <w:r w:rsidRPr="00E056A9">
        <w:rPr>
          <w:rFonts w:ascii="Times New Roman" w:hAnsi="Times New Roman" w:cs="Times New Roman"/>
          <w:sz w:val="28"/>
          <w:szCs w:val="28"/>
        </w:rPr>
        <w:t>у = а</w:t>
      </w:r>
      <w:r w:rsidR="00F777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E056A9">
        <w:rPr>
          <w:rFonts w:ascii="Times New Roman" w:hAnsi="Times New Roman" w:cs="Times New Roman"/>
          <w:sz w:val="28"/>
          <w:szCs w:val="28"/>
        </w:rPr>
        <w:t xml:space="preserve">;у = </w:t>
      </w:r>
      <w:r w:rsidR="00F77727" w:rsidRPr="00E056A9">
        <w:rPr>
          <w:rFonts w:ascii="Times New Roman" w:hAnsi="Times New Roman" w:cs="Times New Roman"/>
          <w:sz w:val="28"/>
          <w:szCs w:val="28"/>
        </w:rPr>
        <w:t>ах</w:t>
      </w:r>
      <w:r w:rsidR="00F77727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r w:rsidR="00F77727" w:rsidRPr="00E056A9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n∈N</m:t>
        </m:r>
      </m:oMath>
      <w:r w:rsidR="00F77727" w:rsidRPr="00E056A9">
        <w:rPr>
          <w:rFonts w:ascii="Times New Roman" w:hAnsi="Times New Roman" w:cs="Times New Roman"/>
          <w:sz w:val="28"/>
          <w:szCs w:val="28"/>
        </w:rPr>
        <w:t>),</w:t>
      </w:r>
      <w:r w:rsidRPr="00E056A9">
        <w:rPr>
          <w:rFonts w:ascii="Times New Roman" w:hAnsi="Times New Roman" w:cs="Times New Roman"/>
          <w:sz w:val="28"/>
          <w:szCs w:val="28"/>
        </w:rPr>
        <w:t xml:space="preserve"> y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lnх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1.2. Геометрия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Прямая, луч, отрезок, ломаная; длина отрезка. Угол, величина угла. Вертикальные и смежные углы. Окружность, круг. Параллельные прямые. Многоугольник, его вершины, стороны, диагонали.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Треугольник. Его медиана, биссектриса, высота. Виды треугольников. Соотношения между сторонами и углами прямоугольного треугольника.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lastRenderedPageBreak/>
        <w:t xml:space="preserve">Четырехугольник: параллелограмм, прямоугольник, ромб, квадрат, трапеция.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Окружность и круг. Центр, хорда, диаметр, радиус. Касательная к окружности. Дуга окружности. Сектор.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Центральные и вписанные углы.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Формулы площади: треугольника, прямоугольника, параллелограмма, ромба, квадрата, трапеции.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Длина окружности и длина дуги окружности. Радианная мера угла. Площадь круга и площадь сектора.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Подобие. Подобные фигуры. Отношение площадей подобных фигур.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Примеры преобразования фигур, виды симметрии. Преобразования подобия и его свойства.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Векторы. Операции над векторами. Плоскость. Параллельные и пересекающиеся плоскости. Параллельность прямой и плоскости. Угол прямой с плоскостью. Перпендикуляр к плоскости.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Двугранные углы. Линейный угол двугранного угла. Перпендикулярность двух плоскостей.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Многогранники. Их вершины, грани, диагонали. Прямая и наклонная призмы; пирамиды. Правильная призма и правильная пирамида. Параллелепипеды, их виды.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Фигуры вращения: цилиндр, конус, сфера, шар. Центр, диаметр, радиус сферы и шара. Плоскость, касательная к сфере. Формулы площади поверхности и объема призмы. Формулы площади поверхности и объема пирамиды. Формулы площади поверхности и объема цилиндра. Формулы площади поверхности и объема конуса. Формулы объема шара. Формулы площади сферы.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2. ОСНОВНЫЕ ФОРМУЛЫ И ТЕОРЕМЫ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2.1. Алгебра и начала анализа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Свойства функции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+ b и е</w:t>
      </w:r>
      <w:r w:rsidR="00E56354">
        <w:rPr>
          <w:rFonts w:ascii="Times New Roman" w:hAnsi="Times New Roman" w:cs="Times New Roman"/>
          <w:sz w:val="28"/>
          <w:szCs w:val="28"/>
        </w:rPr>
        <w:t xml:space="preserve">ё </w:t>
      </w:r>
      <w:r w:rsidRPr="00E056A9">
        <w:rPr>
          <w:rFonts w:ascii="Times New Roman" w:hAnsi="Times New Roman" w:cs="Times New Roman"/>
          <w:sz w:val="28"/>
          <w:szCs w:val="28"/>
        </w:rPr>
        <w:t xml:space="preserve">график.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Свойства функции у = k/x и е</w:t>
      </w:r>
      <w:r w:rsidR="00E56354">
        <w:rPr>
          <w:rFonts w:ascii="Times New Roman" w:hAnsi="Times New Roman" w:cs="Times New Roman"/>
          <w:sz w:val="28"/>
          <w:szCs w:val="28"/>
        </w:rPr>
        <w:t>ё</w:t>
      </w:r>
      <w:r w:rsidRPr="00E056A9">
        <w:rPr>
          <w:rFonts w:ascii="Times New Roman" w:hAnsi="Times New Roman" w:cs="Times New Roman"/>
          <w:sz w:val="28"/>
          <w:szCs w:val="28"/>
        </w:rPr>
        <w:t xml:space="preserve"> график.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lastRenderedPageBreak/>
        <w:t>Свойства функции у = ах</w:t>
      </w:r>
      <w:r w:rsidR="00E563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056A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bх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+ с и е</w:t>
      </w:r>
      <w:r w:rsidR="00E56354">
        <w:rPr>
          <w:rFonts w:ascii="Times New Roman" w:hAnsi="Times New Roman" w:cs="Times New Roman"/>
          <w:sz w:val="28"/>
          <w:szCs w:val="28"/>
        </w:rPr>
        <w:t>ё</w:t>
      </w:r>
      <w:r w:rsidRPr="00E056A9">
        <w:rPr>
          <w:rFonts w:ascii="Times New Roman" w:hAnsi="Times New Roman" w:cs="Times New Roman"/>
          <w:sz w:val="28"/>
          <w:szCs w:val="28"/>
        </w:rPr>
        <w:t xml:space="preserve"> график. Формула корней квадратного уравнения.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Разложение квадратного трехчлена на линейные множители. Свойства числовых неравенств. Логарифм произведения, степени, частного.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Определение и свойства функции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 и у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 их графики. Определение и свойства функции у = </w:t>
      </w:r>
      <w:proofErr w:type="spellStart"/>
      <w:proofErr w:type="gramStart"/>
      <w:r w:rsidRPr="00E056A9">
        <w:rPr>
          <w:rFonts w:ascii="Times New Roman" w:hAnsi="Times New Roman" w:cs="Times New Roman"/>
          <w:sz w:val="28"/>
          <w:szCs w:val="28"/>
        </w:rPr>
        <w:t>tgx,y</w:t>
      </w:r>
      <w:proofErr w:type="spellEnd"/>
      <w:proofErr w:type="gramEnd"/>
      <w:r w:rsidRPr="00E056A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ctg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 и их графики. Решение уравнений вида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х = a,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х = a, </w:t>
      </w:r>
      <w:proofErr w:type="spellStart"/>
      <w:r w:rsidRPr="00E056A9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E056A9">
        <w:rPr>
          <w:rFonts w:ascii="Times New Roman" w:hAnsi="Times New Roman" w:cs="Times New Roman"/>
          <w:sz w:val="28"/>
          <w:szCs w:val="28"/>
        </w:rPr>
        <w:t xml:space="preserve"> x = а. Формулы приведения.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Зависимости между тригонометрическими функциями одного и того же аргумента. Тригонометрические функции двойного аргумента. Производная суммы двух функций.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 xml:space="preserve">2.2. Геометрия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Свойства равнобедренного треугольника. Свойства точек, равноудаленных от концов отрезка. Признаки параллельности прямых.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Сумма углов треугольника. Сумма внешних углов выпуклого многоугольника.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Признаки параллелограмма, его свойства.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Окружность, описанная около треугольника.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Окружность, вписанная в треугольник.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Касательная к окружности и е</w:t>
      </w:r>
      <w:r w:rsidR="00E56354">
        <w:rPr>
          <w:rFonts w:ascii="Times New Roman" w:hAnsi="Times New Roman" w:cs="Times New Roman"/>
          <w:sz w:val="28"/>
          <w:szCs w:val="28"/>
        </w:rPr>
        <w:t>ё</w:t>
      </w:r>
      <w:r w:rsidRPr="00E056A9">
        <w:rPr>
          <w:rFonts w:ascii="Times New Roman" w:hAnsi="Times New Roman" w:cs="Times New Roman"/>
          <w:sz w:val="28"/>
          <w:szCs w:val="28"/>
        </w:rPr>
        <w:t xml:space="preserve"> свойство.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Измерение угла, вписанного в окружность.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Признаки подобия треугольника.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Теорема Пифагора.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Формулы площадей параллелограмма, треугольника, трапеции.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Формула расстояния между двумя точками плоскости. Уравнение окружности.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Признак параллельности прямой и плоскости.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Признак параллельности плоскостей.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Теорема о перпендикулярности прямой и плоскости.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Перпендикулярность двух плоскостей. </w:t>
      </w:r>
    </w:p>
    <w:p w:rsidR="00E71F74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lastRenderedPageBreak/>
        <w:t xml:space="preserve">Теоремы о параллельности и перпендикулярности плоскостей. Теорема о трех перпендикулярах. </w:t>
      </w: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t>Примеры вариантов экзаменационных работ</w:t>
      </w:r>
    </w:p>
    <w:p w:rsidR="00E056A9" w:rsidRP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B19F4" w:rsidRPr="006B39D5" w:rsidRDefault="006B39D5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1</w:t>
      </w:r>
      <w:r w:rsidR="00BB19F4" w:rsidRPr="006B39D5">
        <w:rPr>
          <w:rFonts w:ascii="Times New Roman" w:hAnsi="Times New Roman" w:cs="Times New Roman"/>
          <w:sz w:val="28"/>
          <w:szCs w:val="28"/>
        </w:rPr>
        <w:t>. Выполнить действия:</w:t>
      </w:r>
    </w:p>
    <w:p w:rsidR="00BB19F4" w:rsidRPr="006B39D5" w:rsidRDefault="00BB19F4" w:rsidP="00BB19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position w:val="-24"/>
          <w:sz w:val="28"/>
          <w:szCs w:val="28"/>
        </w:rPr>
        <w:object w:dxaOrig="15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8pt;height:30.85pt" o:ole="" fillcolor="window">
            <v:imagedata r:id="rId6" o:title=""/>
          </v:shape>
          <o:OLEObject Type="Embed" ProgID="Equation.3" ShapeID="_x0000_i1025" DrawAspect="Content" ObjectID="_1829896201" r:id="rId7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BB19F4" w:rsidRPr="006B39D5" w:rsidRDefault="006B39D5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2</w:t>
      </w:r>
      <w:r w:rsidR="00BB19F4" w:rsidRPr="006B39D5">
        <w:rPr>
          <w:rFonts w:ascii="Times New Roman" w:hAnsi="Times New Roman" w:cs="Times New Roman"/>
          <w:sz w:val="28"/>
          <w:szCs w:val="28"/>
        </w:rPr>
        <w:t>. Вычислите:</w:t>
      </w:r>
    </w:p>
    <w:p w:rsidR="00BB19F4" w:rsidRPr="006B39D5" w:rsidRDefault="00BB19F4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6B39D5">
        <w:rPr>
          <w:rFonts w:ascii="Times New Roman" w:hAnsi="Times New Roman" w:cs="Times New Roman"/>
          <w:position w:val="-12"/>
          <w:sz w:val="28"/>
          <w:szCs w:val="28"/>
        </w:rPr>
        <w:object w:dxaOrig="1020" w:dyaOrig="440">
          <v:shape id="_x0000_i1026" type="#_x0000_t75" style="width:51.45pt;height:21.5pt" o:ole="">
            <v:imagedata r:id="rId8" o:title=""/>
          </v:shape>
          <o:OLEObject Type="Embed" ProgID="Equation.3" ShapeID="_x0000_i1026" DrawAspect="Content" ObjectID="_1829896202" r:id="rId9"/>
        </w:object>
      </w:r>
      <w:r w:rsidRPr="006B39D5">
        <w:rPr>
          <w:rFonts w:ascii="Times New Roman" w:hAnsi="Times New Roman" w:cs="Times New Roman"/>
          <w:sz w:val="28"/>
          <w:szCs w:val="28"/>
        </w:rPr>
        <w:t xml:space="preserve">; 2) </w:t>
      </w:r>
      <w:r w:rsidRPr="006B39D5">
        <w:rPr>
          <w:rFonts w:ascii="Times New Roman" w:hAnsi="Times New Roman" w:cs="Times New Roman"/>
          <w:position w:val="-10"/>
          <w:sz w:val="28"/>
          <w:szCs w:val="28"/>
        </w:rPr>
        <w:object w:dxaOrig="680" w:dyaOrig="440">
          <v:shape id="_x0000_i1027" type="#_x0000_t75" style="width:33.65pt;height:21.5pt" o:ole="">
            <v:imagedata r:id="rId10" o:title=""/>
          </v:shape>
          <o:OLEObject Type="Embed" ProgID="Equation.3" ShapeID="_x0000_i1027" DrawAspect="Content" ObjectID="_1829896203" r:id="rId11"/>
        </w:object>
      </w:r>
      <w:r w:rsidRPr="006B39D5">
        <w:rPr>
          <w:rFonts w:ascii="Times New Roman" w:hAnsi="Times New Roman" w:cs="Times New Roman"/>
          <w:sz w:val="28"/>
          <w:szCs w:val="28"/>
        </w:rPr>
        <w:t xml:space="preserve">; 4) </w:t>
      </w:r>
      <w:r w:rsidRPr="006B39D5">
        <w:rPr>
          <w:rFonts w:ascii="Times New Roman" w:hAnsi="Times New Roman" w:cs="Times New Roman"/>
          <w:position w:val="-28"/>
          <w:sz w:val="28"/>
          <w:szCs w:val="28"/>
        </w:rPr>
        <w:object w:dxaOrig="660" w:dyaOrig="720">
          <v:shape id="_x0000_i1028" type="#_x0000_t75" style="width:32.75pt;height:36.45pt" o:ole="">
            <v:imagedata r:id="rId12" o:title=""/>
          </v:shape>
          <o:OLEObject Type="Embed" ProgID="Equation.3" ShapeID="_x0000_i1028" DrawAspect="Content" ObjectID="_1829896204" r:id="rId13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BB19F4" w:rsidRPr="006B39D5" w:rsidRDefault="006B39D5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3</w:t>
      </w:r>
      <w:r w:rsidR="00BB19F4" w:rsidRPr="006B39D5">
        <w:rPr>
          <w:rFonts w:ascii="Times New Roman" w:hAnsi="Times New Roman" w:cs="Times New Roman"/>
          <w:sz w:val="28"/>
          <w:szCs w:val="28"/>
        </w:rPr>
        <w:t>. Вычислите:</w:t>
      </w:r>
    </w:p>
    <w:p w:rsidR="00BB19F4" w:rsidRPr="006B39D5" w:rsidRDefault="00BB19F4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6B39D5">
        <w:rPr>
          <w:rFonts w:ascii="Times New Roman" w:hAnsi="Times New Roman" w:cs="Times New Roman"/>
          <w:position w:val="-4"/>
          <w:sz w:val="28"/>
          <w:szCs w:val="28"/>
        </w:rPr>
        <w:object w:dxaOrig="700" w:dyaOrig="480">
          <v:shape id="_x0000_i1029" type="#_x0000_t75" style="width:35.55pt;height:24.3pt" o:ole="">
            <v:imagedata r:id="rId14" o:title=""/>
          </v:shape>
          <o:OLEObject Type="Embed" ProgID="Equation.3" ShapeID="_x0000_i1029" DrawAspect="Content" ObjectID="_1829896205" r:id="rId15"/>
        </w:object>
      </w:r>
      <w:r w:rsidRPr="006B39D5">
        <w:rPr>
          <w:rFonts w:ascii="Times New Roman" w:hAnsi="Times New Roman" w:cs="Times New Roman"/>
          <w:sz w:val="28"/>
          <w:szCs w:val="28"/>
        </w:rPr>
        <w:t>; 2)</w:t>
      </w:r>
      <w:r w:rsidRPr="006B39D5">
        <w:rPr>
          <w:rFonts w:ascii="Times New Roman" w:hAnsi="Times New Roman" w:cs="Times New Roman"/>
          <w:position w:val="-42"/>
          <w:sz w:val="28"/>
          <w:szCs w:val="28"/>
        </w:rPr>
        <w:object w:dxaOrig="859" w:dyaOrig="999">
          <v:shape id="_x0000_i1030" type="#_x0000_t75" style="width:43pt;height:50.5pt" o:ole="">
            <v:imagedata r:id="rId16" o:title=""/>
          </v:shape>
          <o:OLEObject Type="Embed" ProgID="Equation.3" ShapeID="_x0000_i1030" DrawAspect="Content" ObjectID="_1829896206" r:id="rId17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BB19F4" w:rsidRPr="006B39D5" w:rsidRDefault="006B39D5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4</w:t>
      </w:r>
      <w:r w:rsidR="00BB19F4" w:rsidRPr="006B39D5">
        <w:rPr>
          <w:rFonts w:ascii="Times New Roman" w:hAnsi="Times New Roman" w:cs="Times New Roman"/>
          <w:sz w:val="28"/>
          <w:szCs w:val="28"/>
        </w:rPr>
        <w:t>. Вычислите:</w:t>
      </w:r>
    </w:p>
    <w:p w:rsidR="00BB19F4" w:rsidRPr="006B39D5" w:rsidRDefault="00BB19F4" w:rsidP="00BB1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6B39D5">
        <w:rPr>
          <w:rFonts w:ascii="Times New Roman" w:hAnsi="Times New Roman" w:cs="Times New Roman"/>
          <w:position w:val="-10"/>
          <w:sz w:val="28"/>
          <w:szCs w:val="28"/>
        </w:rPr>
        <w:object w:dxaOrig="920" w:dyaOrig="340">
          <v:shape id="_x0000_i1031" type="#_x0000_t75" style="width:45.8pt;height:16.85pt" o:ole="">
            <v:imagedata r:id="rId18" o:title=""/>
          </v:shape>
          <o:OLEObject Type="Embed" ProgID="Equation.3" ShapeID="_x0000_i1031" DrawAspect="Content" ObjectID="_1829896207" r:id="rId19"/>
        </w:object>
      </w:r>
      <w:r w:rsidRPr="006B39D5">
        <w:rPr>
          <w:rFonts w:ascii="Times New Roman" w:hAnsi="Times New Roman" w:cs="Times New Roman"/>
          <w:sz w:val="28"/>
          <w:szCs w:val="28"/>
        </w:rPr>
        <w:t>; 2)</w:t>
      </w:r>
      <w:r w:rsidRPr="006B39D5">
        <w:rPr>
          <w:rFonts w:ascii="Times New Roman" w:hAnsi="Times New Roman" w:cs="Times New Roman"/>
          <w:position w:val="-10"/>
          <w:sz w:val="28"/>
          <w:szCs w:val="28"/>
        </w:rPr>
        <w:object w:dxaOrig="1280" w:dyaOrig="320">
          <v:shape id="_x0000_i1032" type="#_x0000_t75" style="width:63.6pt;height:15.9pt" o:ole="">
            <v:imagedata r:id="rId20" o:title=""/>
          </v:shape>
          <o:OLEObject Type="Embed" ProgID="Equation.3" ShapeID="_x0000_i1032" DrawAspect="Content" ObjectID="_1829896208" r:id="rId21"/>
        </w:object>
      </w:r>
      <w:r w:rsidR="006B39D5">
        <w:rPr>
          <w:rFonts w:ascii="Times New Roman" w:hAnsi="Times New Roman" w:cs="Times New Roman"/>
          <w:sz w:val="28"/>
          <w:szCs w:val="28"/>
        </w:rPr>
        <w:t>; 3</w:t>
      </w:r>
      <w:r w:rsidRPr="006B39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B39D5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6B39D5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proofErr w:type="spellEnd"/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BB19F4" w:rsidRPr="006B39D5" w:rsidRDefault="006B39D5" w:rsidP="00BB19F4">
      <w:pPr>
        <w:rPr>
          <w:rFonts w:ascii="Times New Roman" w:hAnsi="Times New Roman" w:cs="Times New Roman"/>
          <w:sz w:val="28"/>
          <w:szCs w:val="28"/>
        </w:rPr>
      </w:pPr>
      <w:r w:rsidRPr="004E05E9">
        <w:rPr>
          <w:rFonts w:ascii="Times New Roman" w:hAnsi="Times New Roman" w:cs="Times New Roman"/>
          <w:sz w:val="28"/>
          <w:szCs w:val="28"/>
        </w:rPr>
        <w:t>5</w:t>
      </w:r>
      <w:r w:rsidR="00BB19F4" w:rsidRPr="006B39D5">
        <w:rPr>
          <w:rFonts w:ascii="Times New Roman" w:hAnsi="Times New Roman" w:cs="Times New Roman"/>
          <w:sz w:val="28"/>
          <w:szCs w:val="28"/>
        </w:rPr>
        <w:t>. Постройте графики функций:</w:t>
      </w:r>
    </w:p>
    <w:p w:rsidR="00BB19F4" w:rsidRPr="006B39D5" w:rsidRDefault="00BB19F4" w:rsidP="00BB19F4">
      <w:pPr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</w:r>
      <w:r w:rsidRPr="006B39D5">
        <w:rPr>
          <w:rFonts w:ascii="Times New Roman" w:hAnsi="Times New Roman" w:cs="Times New Roman"/>
          <w:position w:val="-10"/>
          <w:sz w:val="28"/>
          <w:szCs w:val="28"/>
        </w:rPr>
        <w:object w:dxaOrig="1060" w:dyaOrig="360">
          <v:shape id="_x0000_i1033" type="#_x0000_t75" style="width:53.3pt;height:17.75pt" o:ole="">
            <v:imagedata r:id="rId22" o:title=""/>
          </v:shape>
          <o:OLEObject Type="Embed" ProgID="Equation.3" ShapeID="_x0000_i1033" DrawAspect="Content" ObjectID="_1829896209" r:id="rId23"/>
        </w:object>
      </w:r>
      <w:r w:rsidR="006B39D5">
        <w:rPr>
          <w:rFonts w:ascii="Times New Roman" w:hAnsi="Times New Roman" w:cs="Times New Roman"/>
          <w:sz w:val="28"/>
          <w:szCs w:val="28"/>
        </w:rPr>
        <w:t>.</w:t>
      </w:r>
    </w:p>
    <w:p w:rsidR="00BB19F4" w:rsidRPr="006B39D5" w:rsidRDefault="006B39D5" w:rsidP="00BB19F4">
      <w:pPr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6</w:t>
      </w:r>
      <w:r w:rsidR="00BB19F4" w:rsidRPr="006B39D5">
        <w:rPr>
          <w:rFonts w:ascii="Times New Roman" w:hAnsi="Times New Roman" w:cs="Times New Roman"/>
          <w:sz w:val="28"/>
          <w:szCs w:val="28"/>
        </w:rPr>
        <w:t>. Найдите область определения функции, заданной формулой:</w:t>
      </w:r>
      <w:r w:rsidR="00BB19F4" w:rsidRPr="006B39D5">
        <w:rPr>
          <w:rFonts w:ascii="Times New Roman" w:hAnsi="Times New Roman" w:cs="Times New Roman"/>
          <w:sz w:val="28"/>
          <w:szCs w:val="28"/>
        </w:rPr>
        <w:tab/>
      </w:r>
      <w:r w:rsidRPr="006B39D5">
        <w:rPr>
          <w:rFonts w:ascii="Times New Roman" w:hAnsi="Times New Roman" w:cs="Times New Roman"/>
          <w:position w:val="-24"/>
          <w:sz w:val="28"/>
          <w:szCs w:val="28"/>
        </w:rPr>
        <w:object w:dxaOrig="2360" w:dyaOrig="620">
          <v:shape id="_x0000_i1034" type="#_x0000_t75" style="width:117.8pt;height:30.85pt" o:ole="">
            <v:imagedata r:id="rId24" o:title=""/>
          </v:shape>
          <o:OLEObject Type="Embed" ProgID="Equation.3" ShapeID="_x0000_i1034" DrawAspect="Content" ObjectID="_1829896210" r:id="rId25"/>
        </w:object>
      </w:r>
    </w:p>
    <w:p w:rsidR="00BB19F4" w:rsidRPr="006B39D5" w:rsidRDefault="006B39D5" w:rsidP="00BB19F4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7</w:t>
      </w:r>
      <w:r w:rsidR="00BB19F4" w:rsidRPr="006B39D5">
        <w:rPr>
          <w:rFonts w:ascii="Times New Roman" w:hAnsi="Times New Roman" w:cs="Times New Roman"/>
          <w:sz w:val="28"/>
          <w:szCs w:val="28"/>
        </w:rPr>
        <w:t>. Установите, какие из данных функций четные, какие нечетные:</w:t>
      </w:r>
    </w:p>
    <w:p w:rsidR="00BB19F4" w:rsidRPr="006B39D5" w:rsidRDefault="00BB19F4" w:rsidP="00BB19F4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</w:r>
      <w:r w:rsidRPr="006B39D5">
        <w:rPr>
          <w:rFonts w:ascii="Times New Roman" w:hAnsi="Times New Roman" w:cs="Times New Roman"/>
          <w:position w:val="-22"/>
          <w:sz w:val="28"/>
          <w:szCs w:val="28"/>
        </w:rPr>
        <w:object w:dxaOrig="4380" w:dyaOrig="600">
          <v:shape id="_x0000_i1035" type="#_x0000_t75" style="width:218.8pt;height:29.9pt" o:ole="">
            <v:imagedata r:id="rId26" o:title=""/>
          </v:shape>
          <o:OLEObject Type="Embed" ProgID="Equation" ShapeID="_x0000_i1035" DrawAspect="Content" ObjectID="_1829896211" r:id="rId27"/>
        </w:object>
      </w:r>
    </w:p>
    <w:p w:rsidR="00BB19F4" w:rsidRPr="006B39D5" w:rsidRDefault="006B39D5" w:rsidP="00BB19F4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8</w:t>
      </w:r>
      <w:r w:rsidR="00BB19F4" w:rsidRPr="006B39D5">
        <w:rPr>
          <w:rFonts w:ascii="Times New Roman" w:hAnsi="Times New Roman" w:cs="Times New Roman"/>
          <w:sz w:val="28"/>
          <w:szCs w:val="28"/>
        </w:rPr>
        <w:t>. Решить неравенств</w:t>
      </w:r>
      <w:r w:rsidR="00E14D76">
        <w:rPr>
          <w:rFonts w:ascii="Times New Roman" w:hAnsi="Times New Roman" w:cs="Times New Roman"/>
          <w:sz w:val="28"/>
          <w:szCs w:val="28"/>
        </w:rPr>
        <w:t>о</w:t>
      </w:r>
      <w:r w:rsidR="00BB19F4" w:rsidRPr="006B39D5">
        <w:rPr>
          <w:rFonts w:ascii="Times New Roman" w:hAnsi="Times New Roman" w:cs="Times New Roman"/>
          <w:sz w:val="28"/>
          <w:szCs w:val="28"/>
        </w:rPr>
        <w:t>:</w:t>
      </w:r>
    </w:p>
    <w:p w:rsidR="00BB19F4" w:rsidRPr="006B39D5" w:rsidRDefault="00BB19F4" w:rsidP="00BB19F4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position w:val="-24"/>
          <w:sz w:val="28"/>
          <w:szCs w:val="28"/>
        </w:rPr>
        <w:object w:dxaOrig="1800" w:dyaOrig="620">
          <v:shape id="_x0000_i1036" type="#_x0000_t75" style="width:89.75pt;height:30.85pt" o:ole="" fillcolor="window">
            <v:imagedata r:id="rId28" o:title=""/>
          </v:shape>
          <o:OLEObject Type="Embed" ProgID="Equation.3" ShapeID="_x0000_i1036" DrawAspect="Content" ObjectID="_1829896212" r:id="rId29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BB19F4" w:rsidRPr="006B39D5" w:rsidRDefault="006B39D5" w:rsidP="00BB19F4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9</w:t>
      </w:r>
      <w:r w:rsidR="00BB19F4" w:rsidRPr="006B39D5">
        <w:rPr>
          <w:rFonts w:ascii="Times New Roman" w:hAnsi="Times New Roman" w:cs="Times New Roman"/>
          <w:sz w:val="28"/>
          <w:szCs w:val="28"/>
        </w:rPr>
        <w:t>. Найдите производные функций:</w:t>
      </w:r>
    </w:p>
    <w:p w:rsidR="00BB19F4" w:rsidRDefault="00BB19F4" w:rsidP="00BB19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</w:r>
      <w:r w:rsidR="0001763F" w:rsidRPr="006B39D5">
        <w:rPr>
          <w:rFonts w:ascii="Times New Roman" w:hAnsi="Times New Roman" w:cs="Times New Roman"/>
          <w:position w:val="-32"/>
          <w:sz w:val="28"/>
          <w:szCs w:val="28"/>
        </w:rPr>
        <w:object w:dxaOrig="2299" w:dyaOrig="760">
          <v:shape id="_x0000_i1037" type="#_x0000_t75" style="width:115pt;height:38.35pt" o:ole="" fillcolor="window">
            <v:imagedata r:id="rId30" o:title=""/>
          </v:shape>
          <o:OLEObject Type="Embed" ProgID="Equation.3" ShapeID="_x0000_i1037" DrawAspect="Content" ObjectID="_1829896213" r:id="rId31"/>
        </w:object>
      </w:r>
    </w:p>
    <w:p w:rsidR="006B39D5" w:rsidRPr="006B39D5" w:rsidRDefault="006B39D5" w:rsidP="00BB19F4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От двух пристаней одновременно навстречу друг другу отплыли два катера. Через 5 ч они встретились. С какой скоростью шел каждый катер, если скорость одного на 12 км/ч больше скорости другого, а расстояние между пристанями 440 км?</w:t>
      </w: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1. Выполнить действия:</w:t>
      </w:r>
    </w:p>
    <w:p w:rsidR="006B39D5" w:rsidRPr="006B39D5" w:rsidRDefault="006B39D5" w:rsidP="006B39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position w:val="-24"/>
          <w:sz w:val="28"/>
          <w:szCs w:val="28"/>
        </w:rPr>
        <w:object w:dxaOrig="1780" w:dyaOrig="660">
          <v:shape id="_x0000_i1038" type="#_x0000_t75" style="width:88.85pt;height:32.75pt" o:ole="" fillcolor="window">
            <v:imagedata r:id="rId32" o:title=""/>
          </v:shape>
          <o:OLEObject Type="Embed" ProgID="Equation.3" ShapeID="_x0000_i1038" DrawAspect="Content" ObjectID="_1829896214" r:id="rId33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2. Вычислите: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6B39D5">
        <w:rPr>
          <w:rFonts w:ascii="Times New Roman" w:hAnsi="Times New Roman" w:cs="Times New Roman"/>
          <w:position w:val="-30"/>
          <w:sz w:val="28"/>
          <w:szCs w:val="28"/>
        </w:rPr>
        <w:object w:dxaOrig="1320" w:dyaOrig="800">
          <v:shape id="_x0000_i1039" type="#_x0000_t75" style="width:66.4pt;height:40.2pt" o:ole="">
            <v:imagedata r:id="rId34" o:title=""/>
          </v:shape>
          <o:OLEObject Type="Embed" ProgID="Equation.3" ShapeID="_x0000_i1039" DrawAspect="Content" ObjectID="_1829896215" r:id="rId35"/>
        </w:object>
      </w:r>
      <w:r w:rsidRPr="006B39D5">
        <w:rPr>
          <w:rFonts w:ascii="Times New Roman" w:hAnsi="Times New Roman" w:cs="Times New Roman"/>
          <w:sz w:val="28"/>
          <w:szCs w:val="28"/>
        </w:rPr>
        <w:t>;</w:t>
      </w:r>
      <w:r w:rsidR="0001763F">
        <w:rPr>
          <w:rFonts w:ascii="Times New Roman" w:hAnsi="Times New Roman" w:cs="Times New Roman"/>
          <w:sz w:val="28"/>
          <w:szCs w:val="28"/>
        </w:rPr>
        <w:t xml:space="preserve"> 2</w:t>
      </w:r>
      <w:r w:rsidRPr="006B39D5">
        <w:rPr>
          <w:rFonts w:ascii="Times New Roman" w:hAnsi="Times New Roman" w:cs="Times New Roman"/>
          <w:sz w:val="28"/>
          <w:szCs w:val="28"/>
        </w:rPr>
        <w:t xml:space="preserve">) </w:t>
      </w:r>
      <w:r w:rsidRPr="006B39D5">
        <w:rPr>
          <w:rFonts w:ascii="Times New Roman" w:hAnsi="Times New Roman" w:cs="Times New Roman"/>
          <w:position w:val="-28"/>
          <w:sz w:val="28"/>
          <w:szCs w:val="28"/>
        </w:rPr>
        <w:object w:dxaOrig="1160" w:dyaOrig="720">
          <v:shape id="_x0000_i1040" type="#_x0000_t75" style="width:57.95pt;height:36.45pt" o:ole="">
            <v:imagedata r:id="rId36" o:title=""/>
          </v:shape>
          <o:OLEObject Type="Embed" ProgID="Equation.3" ShapeID="_x0000_i1040" DrawAspect="Content" ObjectID="_1829896216" r:id="rId37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3. Вычислите: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6B39D5">
        <w:rPr>
          <w:rFonts w:ascii="Times New Roman" w:hAnsi="Times New Roman" w:cs="Times New Roman"/>
          <w:position w:val="-6"/>
          <w:sz w:val="28"/>
          <w:szCs w:val="28"/>
        </w:rPr>
        <w:object w:dxaOrig="760" w:dyaOrig="499">
          <v:shape id="_x0000_i1041" type="#_x0000_t75" style="width:38.35pt;height:24.3pt" o:ole="">
            <v:imagedata r:id="rId38" o:title=""/>
          </v:shape>
          <o:OLEObject Type="Embed" ProgID="Equation.3" ShapeID="_x0000_i1041" DrawAspect="Content" ObjectID="_1829896217" r:id="rId39"/>
        </w:object>
      </w:r>
      <w:r w:rsidRPr="006B39D5">
        <w:rPr>
          <w:rFonts w:ascii="Times New Roman" w:hAnsi="Times New Roman" w:cs="Times New Roman"/>
          <w:sz w:val="28"/>
          <w:szCs w:val="28"/>
        </w:rPr>
        <w:t xml:space="preserve">; </w:t>
      </w:r>
      <w:r w:rsidR="0001763F">
        <w:rPr>
          <w:rFonts w:ascii="Times New Roman" w:hAnsi="Times New Roman" w:cs="Times New Roman"/>
          <w:sz w:val="28"/>
          <w:szCs w:val="28"/>
        </w:rPr>
        <w:t>2</w:t>
      </w:r>
      <w:r w:rsidRPr="006B39D5">
        <w:rPr>
          <w:rFonts w:ascii="Times New Roman" w:hAnsi="Times New Roman" w:cs="Times New Roman"/>
          <w:sz w:val="28"/>
          <w:szCs w:val="28"/>
        </w:rPr>
        <w:t xml:space="preserve">) </w:t>
      </w:r>
      <w:r w:rsidRPr="006B39D5">
        <w:rPr>
          <w:rFonts w:ascii="Times New Roman" w:hAnsi="Times New Roman" w:cs="Times New Roman"/>
          <w:position w:val="-42"/>
          <w:sz w:val="28"/>
          <w:szCs w:val="28"/>
        </w:rPr>
        <w:object w:dxaOrig="859" w:dyaOrig="999">
          <v:shape id="_x0000_i1042" type="#_x0000_t75" style="width:43pt;height:50.5pt" o:ole="">
            <v:imagedata r:id="rId16" o:title=""/>
          </v:shape>
          <o:OLEObject Type="Embed" ProgID="Equation.3" ShapeID="_x0000_i1042" DrawAspect="Content" ObjectID="_1829896218" r:id="rId40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4. Вычислите:</w:t>
      </w:r>
    </w:p>
    <w:p w:rsidR="006B39D5" w:rsidRPr="006B39D5" w:rsidRDefault="006B39D5" w:rsidP="006B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6B39D5">
        <w:rPr>
          <w:rFonts w:ascii="Times New Roman" w:hAnsi="Times New Roman" w:cs="Times New Roman"/>
          <w:position w:val="-32"/>
          <w:sz w:val="28"/>
          <w:szCs w:val="28"/>
        </w:rPr>
        <w:object w:dxaOrig="800" w:dyaOrig="700">
          <v:shape id="_x0000_i1043" type="#_x0000_t75" style="width:40.2pt;height:35.55pt" o:ole="">
            <v:imagedata r:id="rId41" o:title=""/>
          </v:shape>
          <o:OLEObject Type="Embed" ProgID="Equation.3" ShapeID="_x0000_i1043" DrawAspect="Content" ObjectID="_1829896219" r:id="rId42"/>
        </w:object>
      </w:r>
      <w:r w:rsidR="00E14D76">
        <w:rPr>
          <w:rFonts w:ascii="Times New Roman" w:hAnsi="Times New Roman" w:cs="Times New Roman"/>
          <w:sz w:val="28"/>
          <w:szCs w:val="28"/>
        </w:rPr>
        <w:t>; 2</w:t>
      </w:r>
      <w:r w:rsidRPr="006B39D5">
        <w:rPr>
          <w:rFonts w:ascii="Times New Roman" w:hAnsi="Times New Roman" w:cs="Times New Roman"/>
          <w:sz w:val="28"/>
          <w:szCs w:val="28"/>
        </w:rPr>
        <w:t xml:space="preserve">) </w:t>
      </w:r>
      <w:r w:rsidRPr="006B39D5">
        <w:rPr>
          <w:rFonts w:ascii="Times New Roman" w:hAnsi="Times New Roman" w:cs="Times New Roman"/>
          <w:position w:val="-10"/>
          <w:sz w:val="28"/>
          <w:szCs w:val="28"/>
        </w:rPr>
        <w:object w:dxaOrig="859" w:dyaOrig="320">
          <v:shape id="_x0000_i1044" type="#_x0000_t75" style="width:43pt;height:15.9pt" o:ole="">
            <v:imagedata r:id="rId43" o:title=""/>
          </v:shape>
          <o:OLEObject Type="Embed" ProgID="Equation.3" ShapeID="_x0000_i1044" DrawAspect="Content" ObjectID="_1829896220" r:id="rId44"/>
        </w:object>
      </w:r>
      <w:r w:rsidRPr="006B39D5">
        <w:rPr>
          <w:rFonts w:ascii="Times New Roman" w:hAnsi="Times New Roman" w:cs="Times New Roman"/>
          <w:sz w:val="28"/>
          <w:szCs w:val="28"/>
        </w:rPr>
        <w:t xml:space="preserve">; </w:t>
      </w:r>
      <w:r w:rsidR="00E14D76">
        <w:rPr>
          <w:rFonts w:ascii="Times New Roman" w:hAnsi="Times New Roman" w:cs="Times New Roman"/>
          <w:sz w:val="28"/>
          <w:szCs w:val="28"/>
        </w:rPr>
        <w:t>3</w:t>
      </w:r>
      <w:r w:rsidRPr="006B39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B39D5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6B39D5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proofErr w:type="spellEnd"/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6B39D5" w:rsidRPr="006B39D5" w:rsidRDefault="006B39D5" w:rsidP="006B39D5">
      <w:pPr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5. Постройте графики функций:</w:t>
      </w:r>
    </w:p>
    <w:p w:rsidR="006B39D5" w:rsidRPr="006B39D5" w:rsidRDefault="006B39D5" w:rsidP="006B39D5">
      <w:pPr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</w:r>
      <w:r w:rsidRPr="006B39D5">
        <w:rPr>
          <w:rFonts w:ascii="Times New Roman" w:hAnsi="Times New Roman" w:cs="Times New Roman"/>
          <w:position w:val="-24"/>
          <w:sz w:val="28"/>
          <w:szCs w:val="28"/>
        </w:rPr>
        <w:object w:dxaOrig="1260" w:dyaOrig="620">
          <v:shape id="_x0000_i1045" type="#_x0000_t75" style="width:62.65pt;height:30.85pt" o:ole="">
            <v:imagedata r:id="rId45" o:title=""/>
          </v:shape>
          <o:OLEObject Type="Embed" ProgID="Equation.3" ShapeID="_x0000_i1045" DrawAspect="Content" ObjectID="_1829896221" r:id="rId46"/>
        </w:object>
      </w:r>
      <w:r w:rsidR="00E14D76">
        <w:rPr>
          <w:rFonts w:ascii="Times New Roman" w:hAnsi="Times New Roman" w:cs="Times New Roman"/>
          <w:sz w:val="28"/>
          <w:szCs w:val="28"/>
        </w:rPr>
        <w:t>.</w:t>
      </w:r>
    </w:p>
    <w:p w:rsidR="006B39D5" w:rsidRPr="006B39D5" w:rsidRDefault="006B39D5" w:rsidP="006B39D5">
      <w:pPr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6. Найдите область определения функции, заданной формулой:</w:t>
      </w:r>
      <w:r w:rsidRPr="006B39D5">
        <w:rPr>
          <w:rFonts w:ascii="Times New Roman" w:hAnsi="Times New Roman" w:cs="Times New Roman"/>
          <w:sz w:val="28"/>
          <w:szCs w:val="28"/>
        </w:rPr>
        <w:tab/>
      </w:r>
      <w:r w:rsidR="00E14D76" w:rsidRPr="00E14D76">
        <w:rPr>
          <w:rFonts w:ascii="Times New Roman" w:hAnsi="Times New Roman" w:cs="Times New Roman"/>
          <w:position w:val="-24"/>
          <w:sz w:val="28"/>
          <w:szCs w:val="28"/>
        </w:rPr>
        <w:object w:dxaOrig="2240" w:dyaOrig="660">
          <v:shape id="_x0000_i1046" type="#_x0000_t75" style="width:112.2pt;height:32.75pt" o:ole="">
            <v:imagedata r:id="rId47" o:title=""/>
          </v:shape>
          <o:OLEObject Type="Embed" ProgID="Equation.3" ShapeID="_x0000_i1046" DrawAspect="Content" ObjectID="_1829896222" r:id="rId48"/>
        </w:object>
      </w:r>
    </w:p>
    <w:p w:rsidR="006B39D5" w:rsidRPr="006B39D5" w:rsidRDefault="006B39D5" w:rsidP="006B39D5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7. Установите, какие из данных функций четные, какие нечетные:</w:t>
      </w:r>
    </w:p>
    <w:p w:rsidR="006B39D5" w:rsidRPr="006B39D5" w:rsidRDefault="006B39D5" w:rsidP="006B39D5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</w:r>
      <w:r w:rsidR="00E14D76" w:rsidRPr="00E14D76">
        <w:rPr>
          <w:rFonts w:ascii="Times New Roman" w:hAnsi="Times New Roman" w:cs="Times New Roman"/>
          <w:position w:val="-24"/>
          <w:sz w:val="28"/>
          <w:szCs w:val="28"/>
        </w:rPr>
        <w:object w:dxaOrig="3960" w:dyaOrig="620">
          <v:shape id="_x0000_i1047" type="#_x0000_t75" style="width:198.25pt;height:30.85pt" o:ole="">
            <v:imagedata r:id="rId49" o:title=""/>
          </v:shape>
          <o:OLEObject Type="Embed" ProgID="Equation.3" ShapeID="_x0000_i1047" DrawAspect="Content" ObjectID="_1829896223" r:id="rId50"/>
        </w:object>
      </w:r>
    </w:p>
    <w:p w:rsidR="006B39D5" w:rsidRPr="006B39D5" w:rsidRDefault="006B39D5" w:rsidP="006B39D5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8. Решить неравенства:</w:t>
      </w:r>
    </w:p>
    <w:p w:rsidR="006B39D5" w:rsidRPr="006B39D5" w:rsidRDefault="006B39D5" w:rsidP="006B39D5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position w:val="-6"/>
          <w:sz w:val="28"/>
          <w:szCs w:val="28"/>
        </w:rPr>
        <w:object w:dxaOrig="1700" w:dyaOrig="320">
          <v:shape id="_x0000_i1048" type="#_x0000_t75" style="width:85.1pt;height:15.9pt" o:ole="" fillcolor="window">
            <v:imagedata r:id="rId51" o:title=""/>
          </v:shape>
          <o:OLEObject Type="Embed" ProgID="Equation.3" ShapeID="_x0000_i1048" DrawAspect="Content" ObjectID="_1829896224" r:id="rId52"/>
        </w:object>
      </w:r>
      <w:r w:rsidRPr="006B39D5">
        <w:rPr>
          <w:rFonts w:ascii="Times New Roman" w:hAnsi="Times New Roman" w:cs="Times New Roman"/>
          <w:sz w:val="28"/>
          <w:szCs w:val="28"/>
        </w:rPr>
        <w:t>.</w:t>
      </w:r>
    </w:p>
    <w:p w:rsidR="006B39D5" w:rsidRPr="006B39D5" w:rsidRDefault="006B39D5" w:rsidP="006B39D5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9. Найдите производные функций:</w:t>
      </w:r>
    </w:p>
    <w:p w:rsidR="006B39D5" w:rsidRDefault="006B39D5" w:rsidP="006B39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39D5">
        <w:rPr>
          <w:rFonts w:ascii="Times New Roman" w:hAnsi="Times New Roman" w:cs="Times New Roman"/>
          <w:sz w:val="28"/>
          <w:szCs w:val="28"/>
        </w:rPr>
        <w:tab/>
      </w:r>
      <w:r w:rsidR="00E14D76" w:rsidRPr="006B39D5">
        <w:rPr>
          <w:rFonts w:ascii="Times New Roman" w:hAnsi="Times New Roman" w:cs="Times New Roman"/>
          <w:position w:val="-58"/>
          <w:sz w:val="28"/>
          <w:szCs w:val="28"/>
        </w:rPr>
        <w:object w:dxaOrig="1740" w:dyaOrig="1280">
          <v:shape id="_x0000_i1049" type="#_x0000_t75" style="width:86.95pt;height:63.6pt" o:ole="" fillcolor="window">
            <v:imagedata r:id="rId53" o:title=""/>
          </v:shape>
          <o:OLEObject Type="Embed" ProgID="Equation.3" ShapeID="_x0000_i1049" DrawAspect="Content" ObjectID="_1829896225" r:id="rId54"/>
        </w:object>
      </w:r>
    </w:p>
    <w:p w:rsidR="006B39D5" w:rsidRPr="006B39D5" w:rsidRDefault="006B39D5" w:rsidP="006B39D5">
      <w:pPr>
        <w:jc w:val="both"/>
        <w:rPr>
          <w:rFonts w:ascii="Times New Roman" w:hAnsi="Times New Roman" w:cs="Times New Roman"/>
          <w:sz w:val="28"/>
          <w:szCs w:val="28"/>
        </w:rPr>
      </w:pPr>
      <w:r w:rsidRPr="006B39D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4D76">
        <w:rPr>
          <w:rFonts w:ascii="Times New Roman" w:hAnsi="Times New Roman" w:cs="Times New Roman"/>
          <w:sz w:val="28"/>
          <w:szCs w:val="28"/>
        </w:rPr>
        <w:t>В бассейн из двух труб вливается вода. Из одной трубы со скоростью 37 л/мин, из другой – 42 л/мин. За какое время заполнится этот бассейн, который вмещает 31200 л воды, если в нем есть сток, через который за минуту выливается 14 л воды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056A9" w:rsidRDefault="00E056A9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6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ОСНОВНЫЕ УМЕНИЯ И НАВЫКИ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Экзаменующийся должен уметь: Производить арифметические действия над числами, заданными в виде обыкновенных и десятичных дробей; с требуемой точностью округлять данные числа и результаты вычислений; пользоваться калькуляторами или таблицами для вычислений.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Проводить тождественные преобразования многочленов, дробей, содержащих переменные, выражений, содержащих степенные, показательные, логарифмические и тригонометрические функции.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Строить графики линейной, квадратичной, степенной, показательной, логарифмической и тригонометрических функций.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Решать уравнения и неравенства первой и второй степени, уравнения и неравенства, приводящиеся к ним; решать системы уравнений и неравенств первой и второй степени и приводящиеся к ним. Сюда, в частности, относятся простейшие уравнения и неравенства, содержащие степенные, показательные, логарифмические и тригонометрические функции.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Решать задачи на составление уравнений и систем уравнений. Изображать геометрические фигуры и производить простейшие построения на координатной плоскости.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Использовать геометрические представления при решении алгебраических задач, а методы алгебры и тригонометрии - при решении геометрических задач. </w:t>
      </w:r>
    </w:p>
    <w:p w:rsidR="00E71F74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 xml:space="preserve">Проводить на плоскости операции над векторами (сложение и вычитание векторов, умножение вектора на число) и пользоваться свойствами этих операций. </w:t>
      </w:r>
    </w:p>
    <w:p w:rsidR="0036247E" w:rsidRPr="00E056A9" w:rsidRDefault="00E71F74" w:rsidP="00E056A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6A9">
        <w:rPr>
          <w:rFonts w:ascii="Times New Roman" w:hAnsi="Times New Roman" w:cs="Times New Roman"/>
          <w:sz w:val="28"/>
          <w:szCs w:val="28"/>
        </w:rPr>
        <w:t>Пользоваться понятием производной при исследовании функций на возрастание (убывание), на экстремумы и при построении графиков функций.</w:t>
      </w:r>
    </w:p>
    <w:sectPr w:rsidR="0036247E" w:rsidRPr="00E056A9" w:rsidSect="006E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74"/>
    <w:rsid w:val="0001763F"/>
    <w:rsid w:val="001022C0"/>
    <w:rsid w:val="00104C95"/>
    <w:rsid w:val="00254DD4"/>
    <w:rsid w:val="002702E8"/>
    <w:rsid w:val="002929E1"/>
    <w:rsid w:val="002B3744"/>
    <w:rsid w:val="002E6707"/>
    <w:rsid w:val="0036247E"/>
    <w:rsid w:val="003A63B4"/>
    <w:rsid w:val="004C3192"/>
    <w:rsid w:val="004E05E9"/>
    <w:rsid w:val="00596F82"/>
    <w:rsid w:val="006B39D5"/>
    <w:rsid w:val="006B46F2"/>
    <w:rsid w:val="006E2ABE"/>
    <w:rsid w:val="00752084"/>
    <w:rsid w:val="008178C8"/>
    <w:rsid w:val="008425D3"/>
    <w:rsid w:val="00846013"/>
    <w:rsid w:val="008B7F36"/>
    <w:rsid w:val="00993DEA"/>
    <w:rsid w:val="00AB006C"/>
    <w:rsid w:val="00B5439D"/>
    <w:rsid w:val="00B93FC4"/>
    <w:rsid w:val="00BB18CF"/>
    <w:rsid w:val="00BB19F4"/>
    <w:rsid w:val="00E056A9"/>
    <w:rsid w:val="00E14D76"/>
    <w:rsid w:val="00E56354"/>
    <w:rsid w:val="00E71F74"/>
    <w:rsid w:val="00EB2336"/>
    <w:rsid w:val="00F50444"/>
    <w:rsid w:val="00F71548"/>
    <w:rsid w:val="00F77727"/>
    <w:rsid w:val="00F8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CE0F"/>
  <w15:docId w15:val="{35B1FBE2-5C23-4927-99A1-50343E9E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6A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EB23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" Type="http://schemas.openxmlformats.org/officeDocument/2006/relationships/image" Target="media/image2.png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image" Target="media/image4.wmf"/><Relationship Id="rId51" Type="http://schemas.openxmlformats.org/officeDocument/2006/relationships/image" Target="media/image25.wmf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oleObject" Target="embeddings/oleObject21.bin"/><Relationship Id="rId20" Type="http://schemas.openxmlformats.org/officeDocument/2006/relationships/image" Target="media/image10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Kiselev1</dc:creator>
  <cp:lastModifiedBy>Mozaeva</cp:lastModifiedBy>
  <cp:revision>13</cp:revision>
  <cp:lastPrinted>2012-02-09T08:28:00Z</cp:lastPrinted>
  <dcterms:created xsi:type="dcterms:W3CDTF">2021-12-08T11:03:00Z</dcterms:created>
  <dcterms:modified xsi:type="dcterms:W3CDTF">2026-01-14T08:43:00Z</dcterms:modified>
</cp:coreProperties>
</file>