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DA" w:rsidRPr="009D7DDA" w:rsidRDefault="009D7DDA" w:rsidP="009D7DD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DDA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9D7DDA" w:rsidRPr="009D7DDA" w:rsidRDefault="009D7DDA" w:rsidP="009D7DD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DDA">
        <w:rPr>
          <w:rFonts w:ascii="Times New Roman" w:eastAsia="Calibri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9D7DDA" w:rsidRDefault="009D7DDA"/>
    <w:p w:rsidR="009D7DDA" w:rsidRDefault="009D7DDA"/>
    <w:p w:rsidR="001966D6" w:rsidRPr="009D7DDA" w:rsidRDefault="003E167C" w:rsidP="003E16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67C">
        <w:rPr>
          <w:rFonts w:ascii="Times New Roman" w:hAnsi="Times New Roman" w:cs="Times New Roman"/>
          <w:sz w:val="28"/>
        </w:rPr>
        <w:t>При наличии свободных мест, оставшихся после зачисления, в том числе по результатам вступительных испытаний, зачисление в Институт осуществляется до 1 декабря текущего года.</w:t>
      </w:r>
      <w:bookmarkStart w:id="0" w:name="_GoBack"/>
      <w:bookmarkEnd w:id="0"/>
    </w:p>
    <w:sectPr w:rsidR="001966D6" w:rsidRPr="009D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E3"/>
    <w:rsid w:val="001966D6"/>
    <w:rsid w:val="001F16E3"/>
    <w:rsid w:val="003E167C"/>
    <w:rsid w:val="009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8E3D0-34AD-4110-A370-99394E59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2021-02-04T09:45:00Z</dcterms:created>
  <dcterms:modified xsi:type="dcterms:W3CDTF">2021-02-04T09:45:00Z</dcterms:modified>
</cp:coreProperties>
</file>